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0201" w14:textId="77777777" w:rsidR="00402C68" w:rsidRDefault="00402C68">
      <w:pPr>
        <w:rPr>
          <w:sz w:val="18"/>
        </w:rPr>
        <w:sectPr w:rsidR="00402C68">
          <w:type w:val="continuous"/>
          <w:pgSz w:w="11900" w:h="16840"/>
          <w:pgMar w:top="860" w:right="500" w:bottom="280" w:left="560" w:header="720" w:footer="720" w:gutter="0"/>
          <w:cols w:space="720"/>
        </w:sect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E00118" w14:paraId="34011E37" w14:textId="77777777" w:rsidTr="00E00118">
        <w:trPr>
          <w:trHeight w:val="1833"/>
        </w:trPr>
        <w:tc>
          <w:tcPr>
            <w:tcW w:w="5778" w:type="dxa"/>
            <w:shd w:val="clear" w:color="auto" w:fill="auto"/>
          </w:tcPr>
          <w:p w14:paraId="4CB17603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</w:rPr>
            </w:pPr>
            <w:r w:rsidRPr="00B229BB">
              <w:rPr>
                <w:rFonts w:eastAsia="Calibri"/>
                <w:b/>
                <w:bCs/>
              </w:rPr>
              <w:t xml:space="preserve">Рассмотрено </w:t>
            </w:r>
          </w:p>
          <w:p w14:paraId="4F092C6D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Cs/>
              </w:rPr>
            </w:pPr>
            <w:r w:rsidRPr="00B229BB">
              <w:rPr>
                <w:rFonts w:eastAsia="Calibri"/>
                <w:bCs/>
              </w:rPr>
              <w:t>на педагогическом совете</w:t>
            </w:r>
          </w:p>
          <w:p w14:paraId="2DFA3B8C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Cs/>
              </w:rPr>
            </w:pPr>
            <w:r w:rsidRPr="00B229BB">
              <w:rPr>
                <w:rFonts w:eastAsia="Calibri"/>
                <w:bCs/>
              </w:rPr>
              <w:t>Протокол №1 от 29.08.2024</w:t>
            </w:r>
          </w:p>
          <w:p w14:paraId="73CB3D8D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14:paraId="5705464E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14:paraId="0066F063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</w:rPr>
            </w:pPr>
            <w:r w:rsidRPr="00B229BB">
              <w:rPr>
                <w:rFonts w:eastAsia="Calibri"/>
                <w:b/>
                <w:bCs/>
              </w:rPr>
              <w:t>Утверждено</w:t>
            </w:r>
          </w:p>
          <w:p w14:paraId="0820B579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Cs/>
              </w:rPr>
            </w:pPr>
            <w:r w:rsidRPr="00B229BB">
              <w:rPr>
                <w:rFonts w:eastAsia="Calibri"/>
                <w:bCs/>
              </w:rPr>
              <w:t xml:space="preserve">Директор </w:t>
            </w:r>
            <w:proofErr w:type="gramStart"/>
            <w:r w:rsidRPr="00B229BB">
              <w:rPr>
                <w:rFonts w:eastAsia="Calibri"/>
                <w:bCs/>
              </w:rPr>
              <w:t>МБОУ  Заветненская</w:t>
            </w:r>
            <w:proofErr w:type="gramEnd"/>
            <w:r w:rsidRPr="00B229BB">
              <w:rPr>
                <w:rFonts w:eastAsia="Calibri"/>
                <w:bCs/>
              </w:rPr>
              <w:t xml:space="preserve"> СОШ им. </w:t>
            </w:r>
            <w:proofErr w:type="spellStart"/>
            <w:r w:rsidRPr="00B229BB">
              <w:rPr>
                <w:rFonts w:eastAsia="Calibri"/>
                <w:bCs/>
              </w:rPr>
              <w:t>Т.И.Костыриной</w:t>
            </w:r>
            <w:proofErr w:type="spellEnd"/>
            <w:r w:rsidRPr="00B229BB">
              <w:rPr>
                <w:rFonts w:eastAsia="Calibri"/>
                <w:bCs/>
              </w:rPr>
              <w:t xml:space="preserve"> </w:t>
            </w:r>
          </w:p>
          <w:p w14:paraId="69DE9C93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Cs/>
              </w:rPr>
            </w:pPr>
            <w:r w:rsidRPr="00B229BB">
              <w:rPr>
                <w:rFonts w:eastAsia="Calibri"/>
                <w:bCs/>
              </w:rPr>
              <w:t>________________</w:t>
            </w:r>
            <w:proofErr w:type="spellStart"/>
            <w:r w:rsidRPr="00B229BB">
              <w:rPr>
                <w:rFonts w:eastAsia="Calibri"/>
                <w:bCs/>
              </w:rPr>
              <w:t>Р.А.Чумак</w:t>
            </w:r>
            <w:proofErr w:type="spellEnd"/>
            <w:r w:rsidRPr="00B229BB">
              <w:rPr>
                <w:rFonts w:eastAsia="Calibri"/>
                <w:bCs/>
              </w:rPr>
              <w:t xml:space="preserve"> </w:t>
            </w:r>
          </w:p>
          <w:p w14:paraId="1C29B5C5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Cs/>
              </w:rPr>
            </w:pPr>
            <w:r w:rsidRPr="00B229BB">
              <w:rPr>
                <w:rFonts w:eastAsia="Calibri"/>
                <w:bCs/>
              </w:rPr>
              <w:t>Приказом № 176/1- ОД от 29.08.2024</w:t>
            </w:r>
          </w:p>
          <w:p w14:paraId="072F1339" w14:textId="77777777" w:rsidR="00E00118" w:rsidRPr="00B229BB" w:rsidRDefault="00E00118" w:rsidP="0016102E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sz w:val="12"/>
              </w:rPr>
            </w:pPr>
          </w:p>
        </w:tc>
      </w:tr>
    </w:tbl>
    <w:p w14:paraId="75817983" w14:textId="5695DD17" w:rsidR="00E00118" w:rsidRDefault="00E00118">
      <w:pPr>
        <w:spacing w:line="480" w:lineRule="auto"/>
        <w:sectPr w:rsidR="00E00118">
          <w:type w:val="continuous"/>
          <w:pgSz w:w="11900" w:h="16840"/>
          <w:pgMar w:top="860" w:right="500" w:bottom="280" w:left="560" w:header="720" w:footer="720" w:gutter="0"/>
          <w:cols w:num="2" w:space="720" w:equalWidth="0">
            <w:col w:w="3720" w:space="1916"/>
            <w:col w:w="5204"/>
          </w:cols>
        </w:sectPr>
      </w:pPr>
    </w:p>
    <w:p w14:paraId="031F8244" w14:textId="77777777" w:rsidR="00402C68" w:rsidRDefault="00402C68">
      <w:pPr>
        <w:pStyle w:val="a3"/>
      </w:pPr>
    </w:p>
    <w:p w14:paraId="6AD51EED" w14:textId="77777777" w:rsidR="00402C68" w:rsidRDefault="00402C68">
      <w:pPr>
        <w:pStyle w:val="a3"/>
        <w:spacing w:before="60"/>
      </w:pPr>
    </w:p>
    <w:p w14:paraId="0D105B18" w14:textId="77777777" w:rsidR="00402C68" w:rsidRDefault="00E00118">
      <w:pPr>
        <w:ind w:left="795"/>
        <w:jc w:val="center"/>
        <w:rPr>
          <w:b/>
          <w:sz w:val="24"/>
        </w:rPr>
      </w:pPr>
      <w:bookmarkStart w:id="0" w:name="ПОЛОЖЕНИЕ"/>
      <w:bookmarkEnd w:id="0"/>
      <w:r>
        <w:rPr>
          <w:b/>
          <w:spacing w:val="-2"/>
          <w:sz w:val="24"/>
        </w:rPr>
        <w:t>ПОЛОЖЕНИЕ</w:t>
      </w:r>
    </w:p>
    <w:p w14:paraId="47836EFA" w14:textId="77777777" w:rsidR="00402C68" w:rsidRDefault="00E00118">
      <w:pPr>
        <w:spacing w:before="42" w:line="278" w:lineRule="auto"/>
        <w:ind w:left="3752" w:right="1721" w:hanging="11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методическом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объединении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учителей естественно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цикла</w:t>
      </w:r>
    </w:p>
    <w:p w14:paraId="18453CB2" w14:textId="77777777" w:rsidR="00402C68" w:rsidRDefault="00402C68">
      <w:pPr>
        <w:pStyle w:val="a3"/>
        <w:rPr>
          <w:b/>
        </w:rPr>
      </w:pPr>
    </w:p>
    <w:p w14:paraId="33364445" w14:textId="77777777" w:rsidR="00402C68" w:rsidRDefault="00402C68">
      <w:pPr>
        <w:pStyle w:val="a3"/>
        <w:spacing w:before="119"/>
        <w:rPr>
          <w:b/>
        </w:rPr>
      </w:pPr>
    </w:p>
    <w:p w14:paraId="43E5C91B" w14:textId="77777777" w:rsidR="00402C68" w:rsidRDefault="00E00118">
      <w:pPr>
        <w:pStyle w:val="a5"/>
        <w:numPr>
          <w:ilvl w:val="0"/>
          <w:numId w:val="11"/>
        </w:numPr>
        <w:tabs>
          <w:tab w:val="left" w:pos="503"/>
        </w:tabs>
        <w:spacing w:before="1"/>
        <w:ind w:left="503" w:hanging="179"/>
        <w:jc w:val="both"/>
        <w:rPr>
          <w:b/>
          <w:sz w:val="24"/>
        </w:rPr>
      </w:pPr>
      <w:bookmarkStart w:id="1" w:name="1.Общее_положение."/>
      <w:bookmarkEnd w:id="1"/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положение.</w:t>
      </w:r>
    </w:p>
    <w:p w14:paraId="6160F9EE" w14:textId="77777777" w:rsidR="00402C68" w:rsidRDefault="00E00118">
      <w:pPr>
        <w:pStyle w:val="a5"/>
        <w:numPr>
          <w:ilvl w:val="1"/>
          <w:numId w:val="11"/>
        </w:numPr>
        <w:tabs>
          <w:tab w:val="left" w:pos="674"/>
        </w:tabs>
        <w:ind w:right="201" w:firstLine="0"/>
        <w:jc w:val="both"/>
        <w:rPr>
          <w:sz w:val="24"/>
        </w:rPr>
      </w:pPr>
      <w:r>
        <w:rPr>
          <w:sz w:val="24"/>
        </w:rPr>
        <w:t>Школьного методическое объединение (ШМО) учителей естественно – математического цикла является основным структурным подразделением методической службы образовательного учреждения, координирующим научно-методическую и организационную работу учителей математ</w:t>
      </w:r>
      <w:r>
        <w:rPr>
          <w:sz w:val="24"/>
        </w:rPr>
        <w:t>ики, физики, информатики, химии, биологии, географии, физической культуры, технологии на разных возрастных ступенях.</w:t>
      </w:r>
    </w:p>
    <w:p w14:paraId="60611998" w14:textId="77777777" w:rsidR="00402C68" w:rsidRDefault="00E00118">
      <w:pPr>
        <w:pStyle w:val="a5"/>
        <w:numPr>
          <w:ilvl w:val="1"/>
          <w:numId w:val="11"/>
        </w:numPr>
        <w:tabs>
          <w:tab w:val="left" w:pos="754"/>
        </w:tabs>
        <w:ind w:right="204" w:firstLine="0"/>
        <w:jc w:val="both"/>
        <w:rPr>
          <w:sz w:val="24"/>
        </w:rPr>
      </w:pPr>
      <w:r>
        <w:rPr>
          <w:sz w:val="24"/>
        </w:rPr>
        <w:t>ШМО учителей естественно – математического цикла в своей деятельности соблюдает Конвенцию о правах ребёнка, руководствуется Конституцией РФ</w:t>
      </w:r>
      <w:r>
        <w:rPr>
          <w:sz w:val="24"/>
        </w:rPr>
        <w:t>, указами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РФ, указаниями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распоряжениями директора в области преподаваемых предметов.</w:t>
      </w:r>
    </w:p>
    <w:p w14:paraId="081FB8E9" w14:textId="77777777" w:rsidR="00402C68" w:rsidRDefault="00402C68">
      <w:pPr>
        <w:pStyle w:val="a3"/>
        <w:spacing w:before="56"/>
      </w:pPr>
    </w:p>
    <w:p w14:paraId="44056A35" w14:textId="77777777" w:rsidR="00402C68" w:rsidRDefault="00E00118">
      <w:pPr>
        <w:pStyle w:val="1"/>
        <w:numPr>
          <w:ilvl w:val="0"/>
          <w:numId w:val="11"/>
        </w:numPr>
        <w:tabs>
          <w:tab w:val="left" w:pos="503"/>
        </w:tabs>
        <w:ind w:left="503" w:hanging="179"/>
        <w:jc w:val="both"/>
        <w:rPr>
          <w:b w:val="0"/>
        </w:rPr>
      </w:pPr>
      <w:r>
        <w:t>Цель</w:t>
      </w:r>
      <w:r>
        <w:rPr>
          <w:spacing w:val="-8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ШМО</w:t>
      </w:r>
      <w:r>
        <w:rPr>
          <w:spacing w:val="-8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естественно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6"/>
        </w:rPr>
        <w:t xml:space="preserve"> </w:t>
      </w:r>
      <w:r>
        <w:rPr>
          <w:spacing w:val="-2"/>
        </w:rPr>
        <w:t>цикла</w:t>
      </w:r>
      <w:r>
        <w:rPr>
          <w:b w:val="0"/>
          <w:spacing w:val="-2"/>
        </w:rPr>
        <w:t>.</w:t>
      </w:r>
    </w:p>
    <w:p w14:paraId="1EC84980" w14:textId="77777777" w:rsidR="00402C68" w:rsidRDefault="00402C68">
      <w:pPr>
        <w:pStyle w:val="a3"/>
      </w:pPr>
    </w:p>
    <w:p w14:paraId="04B8699A" w14:textId="77777777" w:rsidR="00402C68" w:rsidRDefault="00E00118">
      <w:pPr>
        <w:pStyle w:val="a3"/>
        <w:tabs>
          <w:tab w:val="left" w:pos="1535"/>
          <w:tab w:val="left" w:pos="2757"/>
        </w:tabs>
        <w:ind w:left="324" w:right="471"/>
      </w:pPr>
      <w:r>
        <w:t>Способствовать</w:t>
      </w:r>
      <w:r>
        <w:rPr>
          <w:spacing w:val="40"/>
        </w:rPr>
        <w:t xml:space="preserve"> </w:t>
      </w:r>
      <w:r>
        <w:t>росту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учителей,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потенциала,</w:t>
      </w:r>
      <w:r>
        <w:rPr>
          <w:spacing w:val="80"/>
        </w:rPr>
        <w:t xml:space="preserve"> </w:t>
      </w:r>
      <w:r>
        <w:rPr>
          <w:spacing w:val="-2"/>
        </w:rPr>
        <w:t>развитию</w:t>
      </w:r>
      <w:r>
        <w:tab/>
      </w:r>
      <w:r>
        <w:rPr>
          <w:spacing w:val="-2"/>
        </w:rPr>
        <w:t>личности</w:t>
      </w:r>
      <w:r>
        <w:tab/>
        <w:t>готовой к постоянному профессиональному росту, социальной</w:t>
      </w:r>
    </w:p>
    <w:p w14:paraId="31B7F1F8" w14:textId="77777777" w:rsidR="00402C68" w:rsidRDefault="00E00118">
      <w:pPr>
        <w:pStyle w:val="a3"/>
        <w:ind w:left="324"/>
      </w:pPr>
      <w:r>
        <w:t>и профессиональной</w:t>
      </w:r>
      <w:r>
        <w:rPr>
          <w:spacing w:val="1"/>
        </w:rPr>
        <w:t xml:space="preserve"> </w:t>
      </w:r>
      <w:r>
        <w:rPr>
          <w:spacing w:val="-2"/>
        </w:rPr>
        <w:t>мобильности.</w:t>
      </w:r>
    </w:p>
    <w:p w14:paraId="78CA7355" w14:textId="77777777" w:rsidR="00402C68" w:rsidRDefault="00402C68">
      <w:pPr>
        <w:pStyle w:val="a3"/>
        <w:spacing w:before="54"/>
      </w:pPr>
    </w:p>
    <w:p w14:paraId="09B78595" w14:textId="77777777" w:rsidR="00402C68" w:rsidRDefault="00E00118">
      <w:pPr>
        <w:pStyle w:val="1"/>
        <w:numPr>
          <w:ilvl w:val="0"/>
          <w:numId w:val="11"/>
        </w:numPr>
        <w:tabs>
          <w:tab w:val="left" w:pos="503"/>
        </w:tabs>
        <w:ind w:left="503" w:hanging="179"/>
        <w:jc w:val="left"/>
        <w:rPr>
          <w:b w:val="0"/>
        </w:rPr>
      </w:pPr>
      <w:bookmarkStart w:id="2" w:name="3.Задачи_создания_МО_учителей_естественн"/>
      <w:bookmarkEnd w:id="2"/>
      <w:r>
        <w:t>Задачи</w:t>
      </w:r>
      <w:r>
        <w:rPr>
          <w:spacing w:val="-12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МО</w:t>
      </w:r>
      <w:r>
        <w:rPr>
          <w:spacing w:val="-7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естественно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rPr>
          <w:spacing w:val="-2"/>
        </w:rPr>
        <w:t>цикла</w:t>
      </w:r>
      <w:r>
        <w:rPr>
          <w:b w:val="0"/>
          <w:spacing w:val="-2"/>
        </w:rPr>
        <w:t>.</w:t>
      </w:r>
    </w:p>
    <w:p w14:paraId="608C68CA" w14:textId="77777777" w:rsidR="00402C68" w:rsidRDefault="00E00118">
      <w:pPr>
        <w:pStyle w:val="a5"/>
        <w:numPr>
          <w:ilvl w:val="1"/>
          <w:numId w:val="10"/>
        </w:numPr>
        <w:tabs>
          <w:tab w:val="left" w:pos="550"/>
          <w:tab w:val="left" w:pos="865"/>
        </w:tabs>
        <w:spacing w:before="2" w:line="276" w:lineRule="auto"/>
        <w:ind w:right="470" w:hanging="36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ШМО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 следующих задач:</w:t>
      </w:r>
    </w:p>
    <w:p w14:paraId="059CE80D" w14:textId="77777777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line="276" w:lineRule="exact"/>
        <w:ind w:left="749" w:hanging="567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образования;</w:t>
      </w:r>
    </w:p>
    <w:p w14:paraId="6F7EE5F4" w14:textId="77777777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before="44"/>
        <w:ind w:left="749" w:hanging="567"/>
        <w:rPr>
          <w:sz w:val="24"/>
        </w:rPr>
      </w:pPr>
      <w:r>
        <w:rPr>
          <w:sz w:val="24"/>
        </w:rPr>
        <w:t>отбор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7248BA6C" w14:textId="77777777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before="50"/>
        <w:ind w:left="749" w:hanging="567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методик;</w:t>
      </w:r>
    </w:p>
    <w:p w14:paraId="6B24B9F1" w14:textId="77777777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before="8"/>
        <w:ind w:left="749" w:hanging="567"/>
        <w:rPr>
          <w:sz w:val="24"/>
        </w:rPr>
      </w:pP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14:paraId="7AFE445D" w14:textId="77777777" w:rsidR="00402C68" w:rsidRDefault="00E00118">
      <w:pPr>
        <w:pStyle w:val="a5"/>
        <w:numPr>
          <w:ilvl w:val="2"/>
          <w:numId w:val="10"/>
        </w:numPr>
        <w:tabs>
          <w:tab w:val="left" w:pos="750"/>
        </w:tabs>
        <w:spacing w:before="48" w:line="290" w:lineRule="auto"/>
        <w:ind w:right="114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обучения, разработка 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инструкций;</w:t>
      </w:r>
    </w:p>
    <w:p w14:paraId="0791A0B2" w14:textId="0C319938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line="262" w:lineRule="exact"/>
        <w:ind w:left="749" w:hanging="567"/>
        <w:rPr>
          <w:sz w:val="24"/>
        </w:rPr>
      </w:pPr>
      <w:r>
        <w:rPr>
          <w:sz w:val="24"/>
        </w:rPr>
        <w:t>организация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взаимопосещения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25"/>
          <w:sz w:val="24"/>
        </w:rPr>
        <w:t xml:space="preserve"> </w:t>
      </w:r>
      <w:proofErr w:type="gramStart"/>
      <w:r>
        <w:rPr>
          <w:spacing w:val="25"/>
          <w:sz w:val="24"/>
        </w:rPr>
        <w:t>с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последующим</w:t>
      </w:r>
      <w:proofErr w:type="gramEnd"/>
    </w:p>
    <w:p w14:paraId="78CE7858" w14:textId="77777777" w:rsidR="00402C68" w:rsidRDefault="00E00118">
      <w:pPr>
        <w:pStyle w:val="a3"/>
        <w:spacing w:before="63"/>
        <w:ind w:left="750"/>
      </w:pPr>
      <w:r>
        <w:t>анализом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самоанализом</w:t>
      </w:r>
      <w:r>
        <w:rPr>
          <w:spacing w:val="-3"/>
        </w:rPr>
        <w:t xml:space="preserve"> </w:t>
      </w:r>
      <w:r>
        <w:t xml:space="preserve">достигнутых </w:t>
      </w:r>
      <w:r>
        <w:rPr>
          <w:spacing w:val="-2"/>
        </w:rPr>
        <w:t>результатов;</w:t>
      </w:r>
    </w:p>
    <w:p w14:paraId="23EBC434" w14:textId="77777777" w:rsidR="00402C68" w:rsidRDefault="00E00118">
      <w:pPr>
        <w:pStyle w:val="a5"/>
        <w:numPr>
          <w:ilvl w:val="2"/>
          <w:numId w:val="10"/>
        </w:numPr>
        <w:tabs>
          <w:tab w:val="left" w:pos="750"/>
        </w:tabs>
        <w:spacing w:before="23" w:line="290" w:lineRule="auto"/>
        <w:ind w:right="1332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теме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 методическими разработками по предмету;</w:t>
      </w:r>
    </w:p>
    <w:p w14:paraId="26D2B8AA" w14:textId="77777777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line="262" w:lineRule="exact"/>
        <w:ind w:left="749" w:hanging="567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передового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опыта;</w:t>
      </w:r>
    </w:p>
    <w:p w14:paraId="7D0306F4" w14:textId="77777777" w:rsidR="00402C68" w:rsidRDefault="00402C68">
      <w:pPr>
        <w:spacing w:line="262" w:lineRule="exact"/>
        <w:rPr>
          <w:sz w:val="24"/>
        </w:rPr>
        <w:sectPr w:rsidR="00402C68">
          <w:type w:val="continuous"/>
          <w:pgSz w:w="11900" w:h="16840"/>
          <w:pgMar w:top="860" w:right="500" w:bottom="280" w:left="560" w:header="720" w:footer="720" w:gutter="0"/>
          <w:cols w:space="720"/>
        </w:sectPr>
      </w:pPr>
    </w:p>
    <w:p w14:paraId="782EBD7E" w14:textId="77777777" w:rsidR="00402C68" w:rsidRDefault="00E00118">
      <w:pPr>
        <w:pStyle w:val="a5"/>
        <w:numPr>
          <w:ilvl w:val="2"/>
          <w:numId w:val="10"/>
        </w:numPr>
        <w:tabs>
          <w:tab w:val="left" w:pos="750"/>
        </w:tabs>
        <w:spacing w:before="62" w:line="290" w:lineRule="auto"/>
        <w:ind w:right="356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76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7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6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7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77"/>
          <w:sz w:val="24"/>
        </w:rPr>
        <w:t xml:space="preserve"> </w:t>
      </w:r>
      <w:r>
        <w:rPr>
          <w:sz w:val="24"/>
        </w:rPr>
        <w:t>методов преподавания предмета;</w:t>
      </w:r>
    </w:p>
    <w:p w14:paraId="3428788B" w14:textId="77777777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line="264" w:lineRule="exact"/>
        <w:ind w:left="749" w:hanging="567"/>
        <w:rPr>
          <w:sz w:val="24"/>
        </w:rPr>
      </w:pPr>
      <w:r>
        <w:rPr>
          <w:sz w:val="24"/>
        </w:rPr>
        <w:t>проведение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курсах</w:t>
      </w:r>
    </w:p>
    <w:p w14:paraId="0FA54A62" w14:textId="77777777" w:rsidR="00402C68" w:rsidRDefault="00E00118">
      <w:pPr>
        <w:pStyle w:val="a3"/>
        <w:spacing w:before="58"/>
        <w:ind w:left="750"/>
      </w:pPr>
      <w:r>
        <w:t>повышения</w:t>
      </w:r>
      <w:r>
        <w:rPr>
          <w:spacing w:val="-4"/>
        </w:rPr>
        <w:t xml:space="preserve"> </w:t>
      </w:r>
      <w:r>
        <w:rPr>
          <w:spacing w:val="-2"/>
        </w:rPr>
        <w:t>квалификации;</w:t>
      </w:r>
    </w:p>
    <w:p w14:paraId="53235BEE" w14:textId="77777777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before="22"/>
        <w:ind w:left="749" w:hanging="567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8"/>
          <w:sz w:val="24"/>
        </w:rPr>
        <w:t xml:space="preserve"> </w:t>
      </w:r>
      <w:r>
        <w:rPr>
          <w:sz w:val="24"/>
        </w:rPr>
        <w:t>(декад)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учреждении;</w:t>
      </w:r>
    </w:p>
    <w:p w14:paraId="0E8A9A7F" w14:textId="77777777" w:rsidR="00402C68" w:rsidRDefault="00E00118">
      <w:pPr>
        <w:pStyle w:val="a5"/>
        <w:numPr>
          <w:ilvl w:val="2"/>
          <w:numId w:val="10"/>
        </w:numPr>
        <w:tabs>
          <w:tab w:val="left" w:pos="749"/>
        </w:tabs>
        <w:spacing w:before="50"/>
        <w:ind w:left="749" w:hanging="567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(кружки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т.п.);</w:t>
      </w:r>
    </w:p>
    <w:p w14:paraId="7655B63A" w14:textId="77777777" w:rsidR="00402C68" w:rsidRDefault="00E00118">
      <w:pPr>
        <w:pStyle w:val="a5"/>
        <w:numPr>
          <w:ilvl w:val="2"/>
          <w:numId w:val="10"/>
        </w:numPr>
        <w:tabs>
          <w:tab w:val="left" w:pos="750"/>
        </w:tabs>
        <w:spacing w:before="4" w:line="259" w:lineRule="auto"/>
        <w:ind w:right="98"/>
        <w:rPr>
          <w:sz w:val="24"/>
        </w:rPr>
      </w:pPr>
      <w:r>
        <w:rPr>
          <w:sz w:val="24"/>
        </w:rPr>
        <w:t>работа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современными требованиями к учебному кабинету, к оснащению урока.</w:t>
      </w:r>
    </w:p>
    <w:p w14:paraId="513CC2D5" w14:textId="77777777" w:rsidR="00402C68" w:rsidRDefault="00402C68">
      <w:pPr>
        <w:pStyle w:val="a3"/>
        <w:spacing w:before="92"/>
      </w:pPr>
    </w:p>
    <w:p w14:paraId="230B57A6" w14:textId="77777777" w:rsidR="00402C68" w:rsidRDefault="00E00118">
      <w:pPr>
        <w:pStyle w:val="1"/>
        <w:numPr>
          <w:ilvl w:val="0"/>
          <w:numId w:val="11"/>
        </w:numPr>
        <w:tabs>
          <w:tab w:val="left" w:pos="361"/>
        </w:tabs>
        <w:ind w:left="361" w:hanging="179"/>
        <w:jc w:val="left"/>
      </w:pPr>
      <w:bookmarkStart w:id="3" w:name="4.Организация_работы_ШМО"/>
      <w:bookmarkEnd w:id="3"/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ШМО</w:t>
      </w:r>
    </w:p>
    <w:p w14:paraId="052E2EDC" w14:textId="77777777" w:rsidR="00402C68" w:rsidRDefault="00E00118">
      <w:pPr>
        <w:pStyle w:val="a5"/>
        <w:numPr>
          <w:ilvl w:val="1"/>
          <w:numId w:val="9"/>
        </w:numPr>
        <w:tabs>
          <w:tab w:val="left" w:pos="533"/>
        </w:tabs>
        <w:spacing w:before="36"/>
        <w:ind w:left="533" w:hanging="419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ШМО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57C86033" w14:textId="77777777" w:rsidR="00402C68" w:rsidRDefault="00E00118">
      <w:pPr>
        <w:pStyle w:val="a5"/>
        <w:numPr>
          <w:ilvl w:val="1"/>
          <w:numId w:val="9"/>
        </w:numPr>
        <w:tabs>
          <w:tab w:val="left" w:pos="726"/>
        </w:tabs>
        <w:spacing w:before="44" w:line="276" w:lineRule="auto"/>
        <w:ind w:left="726" w:right="342"/>
        <w:jc w:val="left"/>
        <w:rPr>
          <w:sz w:val="24"/>
        </w:rPr>
      </w:pPr>
      <w:r>
        <w:rPr>
          <w:sz w:val="24"/>
        </w:rPr>
        <w:t>Деятельность ШМО организуется на основе планирования, осуществляемого исходя из плана работы школы, методической темы, принятой к разработке педагогическим коллективом.</w:t>
      </w:r>
    </w:p>
    <w:p w14:paraId="3D1F59CC" w14:textId="77777777" w:rsidR="00402C68" w:rsidRDefault="00E00118">
      <w:pPr>
        <w:pStyle w:val="a5"/>
        <w:numPr>
          <w:ilvl w:val="1"/>
          <w:numId w:val="9"/>
        </w:numPr>
        <w:tabs>
          <w:tab w:val="left" w:pos="726"/>
        </w:tabs>
        <w:spacing w:line="276" w:lineRule="auto"/>
        <w:ind w:left="726" w:right="80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планы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 самообразова</w:t>
      </w:r>
      <w:r>
        <w:rPr>
          <w:sz w:val="24"/>
        </w:rPr>
        <w:t>ния учителей. План работы объединения 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директором школы.</w:t>
      </w:r>
    </w:p>
    <w:p w14:paraId="76C4B5B5" w14:textId="77777777" w:rsidR="00402C68" w:rsidRDefault="00E00118">
      <w:pPr>
        <w:pStyle w:val="a5"/>
        <w:numPr>
          <w:ilvl w:val="1"/>
          <w:numId w:val="9"/>
        </w:numPr>
        <w:tabs>
          <w:tab w:val="left" w:pos="726"/>
        </w:tabs>
        <w:spacing w:before="1" w:line="276" w:lineRule="auto"/>
        <w:ind w:left="726" w:right="703"/>
        <w:jc w:val="left"/>
        <w:rPr>
          <w:sz w:val="24"/>
        </w:rPr>
      </w:pPr>
      <w:r>
        <w:rPr>
          <w:sz w:val="24"/>
        </w:rPr>
        <w:t>Методическое объединение учителей часть своей работы осуществляет на заседаниях, где анализируются или принимаются к сведению решения задач.</w:t>
      </w:r>
    </w:p>
    <w:p w14:paraId="737BCF58" w14:textId="77777777" w:rsidR="00402C68" w:rsidRDefault="00E00118">
      <w:pPr>
        <w:pStyle w:val="a5"/>
        <w:numPr>
          <w:ilvl w:val="1"/>
          <w:numId w:val="9"/>
        </w:numPr>
        <w:tabs>
          <w:tab w:val="left" w:pos="718"/>
        </w:tabs>
        <w:spacing w:line="276" w:lineRule="auto"/>
        <w:ind w:left="718" w:right="348" w:hanging="412"/>
        <w:jc w:val="left"/>
        <w:rPr>
          <w:sz w:val="24"/>
        </w:rPr>
      </w:pPr>
      <w:r>
        <w:rPr>
          <w:sz w:val="24"/>
        </w:rPr>
        <w:t>ШМО учителей может организовать семинарские за</w:t>
      </w:r>
      <w:r>
        <w:rPr>
          <w:sz w:val="24"/>
        </w:rPr>
        <w:t>нятия, цикл открытых уроков по заданной и определенной тематике.</w:t>
      </w:r>
    </w:p>
    <w:p w14:paraId="6FCE6711" w14:textId="77777777" w:rsidR="00402C68" w:rsidRDefault="00E00118">
      <w:pPr>
        <w:pStyle w:val="a5"/>
        <w:numPr>
          <w:ilvl w:val="1"/>
          <w:numId w:val="9"/>
        </w:numPr>
        <w:tabs>
          <w:tab w:val="left" w:pos="634"/>
          <w:tab w:val="left" w:pos="725"/>
        </w:tabs>
        <w:spacing w:line="276" w:lineRule="auto"/>
        <w:ind w:left="634" w:right="435" w:hanging="328"/>
        <w:jc w:val="both"/>
        <w:rPr>
          <w:sz w:val="24"/>
        </w:rPr>
      </w:pPr>
      <w:r>
        <w:rPr>
          <w:sz w:val="24"/>
        </w:rPr>
        <w:t>В течение учебного года проводится не менее5-х заседаний ШМО учителей; практический семинар с организацией тематических открытых уроков или внеклассных мероприятий. Заседания школьного методи</w:t>
      </w:r>
      <w:r>
        <w:rPr>
          <w:sz w:val="24"/>
        </w:rPr>
        <w:t>ческого объединения учителей оформляются в виде протоколов.</w:t>
      </w:r>
    </w:p>
    <w:p w14:paraId="5C54DA01" w14:textId="77777777" w:rsidR="00402C68" w:rsidRDefault="00E00118">
      <w:pPr>
        <w:pStyle w:val="a5"/>
        <w:numPr>
          <w:ilvl w:val="1"/>
          <w:numId w:val="9"/>
        </w:numPr>
        <w:tabs>
          <w:tab w:val="left" w:pos="533"/>
        </w:tabs>
        <w:ind w:left="533" w:hanging="419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ШМО.</w:t>
      </w:r>
    </w:p>
    <w:p w14:paraId="3E3C48AE" w14:textId="77777777" w:rsidR="00402C68" w:rsidRDefault="00E00118">
      <w:pPr>
        <w:pStyle w:val="a5"/>
        <w:numPr>
          <w:ilvl w:val="1"/>
          <w:numId w:val="9"/>
        </w:numPr>
        <w:tabs>
          <w:tab w:val="left" w:pos="726"/>
        </w:tabs>
        <w:spacing w:before="40" w:line="276" w:lineRule="auto"/>
        <w:ind w:left="726" w:right="644"/>
        <w:jc w:val="both"/>
        <w:rPr>
          <w:sz w:val="24"/>
        </w:rPr>
      </w:pPr>
      <w:r>
        <w:rPr>
          <w:sz w:val="24"/>
        </w:rPr>
        <w:t>План работы, протоколы заседаний ШМО, отчет о проделанной работе хранятся в школе в течение трех лет.</w:t>
      </w:r>
    </w:p>
    <w:p w14:paraId="29BD1FC4" w14:textId="77777777" w:rsidR="00402C68" w:rsidRDefault="00402C68">
      <w:pPr>
        <w:pStyle w:val="a3"/>
        <w:spacing w:before="103"/>
      </w:pPr>
    </w:p>
    <w:p w14:paraId="577872E6" w14:textId="77777777" w:rsidR="00402C68" w:rsidRDefault="00E00118">
      <w:pPr>
        <w:pStyle w:val="1"/>
        <w:numPr>
          <w:ilvl w:val="0"/>
          <w:numId w:val="11"/>
        </w:numPr>
        <w:tabs>
          <w:tab w:val="left" w:pos="361"/>
        </w:tabs>
        <w:ind w:left="182" w:right="996" w:firstLine="0"/>
        <w:jc w:val="both"/>
        <w:rPr>
          <w:b w:val="0"/>
        </w:rPr>
      </w:pPr>
      <w:bookmarkStart w:id="4" w:name="5.Содержание_и_направления_работы_ШМО_уч"/>
      <w:bookmarkEnd w:id="4"/>
      <w:r>
        <w:t xml:space="preserve">Содержание и направления работы ШМО учителей естественно – математического </w:t>
      </w:r>
      <w:r>
        <w:rPr>
          <w:spacing w:val="-2"/>
        </w:rPr>
        <w:t>цикла</w:t>
      </w:r>
      <w:r>
        <w:rPr>
          <w:b w:val="0"/>
          <w:spacing w:val="-2"/>
        </w:rPr>
        <w:t>.</w:t>
      </w:r>
    </w:p>
    <w:p w14:paraId="42DCD372" w14:textId="77777777" w:rsidR="00402C68" w:rsidRDefault="00E00118">
      <w:pPr>
        <w:pStyle w:val="a3"/>
        <w:spacing w:before="3" w:line="290" w:lineRule="auto"/>
        <w:ind w:left="874" w:right="201" w:hanging="578"/>
        <w:jc w:val="both"/>
      </w:pPr>
      <w:r>
        <w:rPr>
          <w:rFonts w:ascii="Verdana" w:hAnsi="Verdana"/>
        </w:rPr>
        <w:t xml:space="preserve">5.l </w:t>
      </w:r>
      <w:r>
        <w:t>Содержание работы ШМО учителей математики, физики, информатики, хим</w:t>
      </w:r>
      <w:r>
        <w:t>ии, биологии, географии определяется законодательными актами в области образования, методической темой школы, содержанием инноваций в области психолого-педагогической науки и преподавания соответствующих предметов, с учётом требований, предъявляемых к пред</w:t>
      </w:r>
      <w:r>
        <w:t>метной компетенции учителя.</w:t>
      </w:r>
    </w:p>
    <w:p w14:paraId="2CA899DA" w14:textId="77777777" w:rsidR="00402C68" w:rsidRDefault="00E00118">
      <w:pPr>
        <w:pStyle w:val="1"/>
        <w:spacing w:before="1" w:line="273" w:lineRule="exact"/>
        <w:jc w:val="both"/>
      </w:pPr>
      <w:bookmarkStart w:id="5" w:name="Компетенции_учителя_математики:"/>
      <w:bookmarkEnd w:id="5"/>
      <w:r>
        <w:t>Компетенции</w:t>
      </w:r>
      <w:r>
        <w:rPr>
          <w:spacing w:val="-15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rPr>
          <w:spacing w:val="-2"/>
        </w:rPr>
        <w:t>математики:</w:t>
      </w:r>
    </w:p>
    <w:p w14:paraId="5B230713" w14:textId="77777777" w:rsidR="00402C68" w:rsidRDefault="00E00118">
      <w:pPr>
        <w:pStyle w:val="a5"/>
        <w:numPr>
          <w:ilvl w:val="0"/>
          <w:numId w:val="8"/>
        </w:numPr>
        <w:tabs>
          <w:tab w:val="left" w:pos="533"/>
        </w:tabs>
        <w:spacing w:line="290" w:lineRule="exact"/>
        <w:ind w:left="533" w:hanging="359"/>
        <w:jc w:val="both"/>
        <w:rPr>
          <w:sz w:val="24"/>
        </w:rPr>
      </w:pPr>
      <w:r>
        <w:rPr>
          <w:spacing w:val="-2"/>
          <w:sz w:val="24"/>
        </w:rPr>
        <w:t>математическая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грамотность;</w:t>
      </w:r>
    </w:p>
    <w:p w14:paraId="69D35DA9" w14:textId="77777777" w:rsidR="00402C68" w:rsidRDefault="00E00118">
      <w:pPr>
        <w:pStyle w:val="a5"/>
        <w:numPr>
          <w:ilvl w:val="1"/>
          <w:numId w:val="8"/>
        </w:numPr>
        <w:tabs>
          <w:tab w:val="left" w:pos="1583"/>
        </w:tabs>
        <w:spacing w:line="293" w:lineRule="exact"/>
        <w:ind w:left="1583" w:hanging="349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приёмами;</w:t>
      </w:r>
    </w:p>
    <w:p w14:paraId="6CBCFC9A" w14:textId="77777777" w:rsidR="00402C68" w:rsidRDefault="00E00118">
      <w:pPr>
        <w:pStyle w:val="a5"/>
        <w:numPr>
          <w:ilvl w:val="1"/>
          <w:numId w:val="8"/>
        </w:numPr>
        <w:tabs>
          <w:tab w:val="left" w:pos="1587"/>
          <w:tab w:val="left" w:pos="1594"/>
          <w:tab w:val="left" w:pos="2533"/>
          <w:tab w:val="left" w:pos="4169"/>
          <w:tab w:val="left" w:pos="4491"/>
          <w:tab w:val="left" w:pos="5687"/>
          <w:tab w:val="left" w:pos="8517"/>
          <w:tab w:val="left" w:pos="8851"/>
          <w:tab w:val="left" w:pos="10031"/>
        </w:tabs>
        <w:spacing w:before="11" w:line="237" w:lineRule="auto"/>
        <w:ind w:right="340" w:hanging="360"/>
        <w:rPr>
          <w:sz w:val="24"/>
        </w:rPr>
      </w:pP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вырабатывать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4"/>
          <w:sz w:val="24"/>
        </w:rPr>
        <w:t xml:space="preserve">роль </w:t>
      </w:r>
      <w:r>
        <w:rPr>
          <w:sz w:val="24"/>
        </w:rPr>
        <w:t>математики в мире, в котором они живут;</w:t>
      </w:r>
    </w:p>
    <w:p w14:paraId="2933827A" w14:textId="77777777" w:rsidR="00402C68" w:rsidRDefault="00E00118">
      <w:pPr>
        <w:pStyle w:val="a5"/>
        <w:numPr>
          <w:ilvl w:val="1"/>
          <w:numId w:val="8"/>
        </w:numPr>
        <w:tabs>
          <w:tab w:val="left" w:pos="1583"/>
        </w:tabs>
        <w:spacing w:line="289" w:lineRule="exact"/>
        <w:ind w:left="1583" w:hanging="349"/>
        <w:rPr>
          <w:sz w:val="24"/>
        </w:rPr>
      </w:pPr>
      <w:bookmarkStart w:id="6" w:name="Компетенции_учителя_физики:"/>
      <w:bookmarkEnd w:id="6"/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14:paraId="382156C4" w14:textId="77777777" w:rsidR="00402C68" w:rsidRDefault="00E00118">
      <w:pPr>
        <w:pStyle w:val="1"/>
        <w:spacing w:before="7" w:line="274" w:lineRule="exact"/>
      </w:pPr>
      <w:r>
        <w:t>Компетенции</w:t>
      </w:r>
      <w:r>
        <w:rPr>
          <w:spacing w:val="-15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rPr>
          <w:spacing w:val="-2"/>
        </w:rPr>
        <w:t>физики:</w:t>
      </w:r>
    </w:p>
    <w:p w14:paraId="720A6BE0" w14:textId="77777777" w:rsidR="00402C68" w:rsidRDefault="00E00118">
      <w:pPr>
        <w:pStyle w:val="a5"/>
        <w:numPr>
          <w:ilvl w:val="1"/>
          <w:numId w:val="8"/>
        </w:numPr>
        <w:tabs>
          <w:tab w:val="left" w:pos="1585"/>
          <w:tab w:val="left" w:pos="1594"/>
        </w:tabs>
        <w:spacing w:before="1" w:line="237" w:lineRule="auto"/>
        <w:ind w:right="207" w:hanging="360"/>
        <w:jc w:val="both"/>
        <w:rPr>
          <w:sz w:val="24"/>
        </w:rPr>
      </w:pPr>
      <w:r>
        <w:rPr>
          <w:sz w:val="24"/>
        </w:rPr>
        <w:t xml:space="preserve">владение методами научного познания мира, приведение наблюдений и опытов, произведение измерений, обработка и объяснение результатов экспериментальных </w:t>
      </w:r>
      <w:r>
        <w:rPr>
          <w:spacing w:val="-2"/>
          <w:sz w:val="24"/>
        </w:rPr>
        <w:t>работ;</w:t>
      </w:r>
    </w:p>
    <w:p w14:paraId="14D965F1" w14:textId="77777777" w:rsidR="00402C68" w:rsidRDefault="00E00118">
      <w:pPr>
        <w:pStyle w:val="a5"/>
        <w:numPr>
          <w:ilvl w:val="1"/>
          <w:numId w:val="8"/>
        </w:numPr>
        <w:tabs>
          <w:tab w:val="left" w:pos="1583"/>
        </w:tabs>
        <w:spacing w:line="278" w:lineRule="exact"/>
        <w:ind w:left="1583" w:hanging="34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смысла</w:t>
      </w:r>
    </w:p>
    <w:p w14:paraId="732881E0" w14:textId="77777777" w:rsidR="00402C68" w:rsidRDefault="00E00118">
      <w:pPr>
        <w:pStyle w:val="a3"/>
        <w:spacing w:before="23"/>
        <w:ind w:left="1594"/>
        <w:jc w:val="both"/>
      </w:pP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величин,</w:t>
      </w:r>
      <w:r>
        <w:rPr>
          <w:spacing w:val="-5"/>
        </w:rPr>
        <w:t xml:space="preserve"> </w:t>
      </w:r>
      <w:r>
        <w:t>зн</w:t>
      </w:r>
      <w:r>
        <w:t>ание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законах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теориях;</w:t>
      </w:r>
    </w:p>
    <w:p w14:paraId="740B5878" w14:textId="77777777" w:rsidR="00402C68" w:rsidRDefault="00E00118">
      <w:pPr>
        <w:pStyle w:val="a5"/>
        <w:numPr>
          <w:ilvl w:val="1"/>
          <w:numId w:val="8"/>
        </w:numPr>
        <w:tabs>
          <w:tab w:val="left" w:pos="1583"/>
          <w:tab w:val="left" w:pos="1594"/>
        </w:tabs>
        <w:spacing w:before="3" w:line="237" w:lineRule="auto"/>
        <w:ind w:right="627" w:hanging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идеях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астрофизики,</w:t>
      </w:r>
      <w:r>
        <w:rPr>
          <w:spacing w:val="-4"/>
          <w:sz w:val="24"/>
        </w:rPr>
        <w:t xml:space="preserve"> </w:t>
      </w:r>
      <w:r>
        <w:rPr>
          <w:sz w:val="24"/>
        </w:rPr>
        <w:t>о природе небесных тел, строении и эволюции Вселенной.</w:t>
      </w:r>
    </w:p>
    <w:p w14:paraId="724DFB96" w14:textId="77777777" w:rsidR="00402C68" w:rsidRDefault="00E00118">
      <w:pPr>
        <w:pStyle w:val="1"/>
        <w:spacing w:line="268" w:lineRule="exact"/>
        <w:jc w:val="both"/>
      </w:pPr>
      <w:bookmarkStart w:id="7" w:name="Компетенции_учителя_информатики:"/>
      <w:bookmarkEnd w:id="7"/>
      <w:r>
        <w:t>Компетенции</w:t>
      </w:r>
      <w:r>
        <w:rPr>
          <w:spacing w:val="-15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rPr>
          <w:spacing w:val="-2"/>
        </w:rPr>
        <w:t>информатики:</w:t>
      </w:r>
    </w:p>
    <w:p w14:paraId="34B99D68" w14:textId="77777777" w:rsidR="00402C68" w:rsidRDefault="00E00118">
      <w:pPr>
        <w:pStyle w:val="a5"/>
        <w:numPr>
          <w:ilvl w:val="1"/>
          <w:numId w:val="8"/>
        </w:numPr>
        <w:tabs>
          <w:tab w:val="left" w:pos="1583"/>
          <w:tab w:val="left" w:pos="1594"/>
        </w:tabs>
        <w:spacing w:line="259" w:lineRule="auto"/>
        <w:ind w:right="836" w:hanging="36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научной </w:t>
      </w:r>
      <w:r>
        <w:rPr>
          <w:spacing w:val="-2"/>
          <w:sz w:val="24"/>
        </w:rPr>
        <w:t>дисциплины;</w:t>
      </w:r>
    </w:p>
    <w:p w14:paraId="4FD8789F" w14:textId="77777777" w:rsidR="00402C68" w:rsidRDefault="00402C68">
      <w:pPr>
        <w:spacing w:line="259" w:lineRule="auto"/>
        <w:jc w:val="both"/>
        <w:rPr>
          <w:sz w:val="24"/>
        </w:rPr>
        <w:sectPr w:rsidR="00402C68">
          <w:pgSz w:w="11900" w:h="16840"/>
          <w:pgMar w:top="840" w:right="500" w:bottom="280" w:left="560" w:header="720" w:footer="720" w:gutter="0"/>
          <w:cols w:space="720"/>
        </w:sectPr>
      </w:pPr>
    </w:p>
    <w:p w14:paraId="3E983D6F" w14:textId="77777777" w:rsidR="00402C68" w:rsidRDefault="00E00118">
      <w:pPr>
        <w:pStyle w:val="a5"/>
        <w:numPr>
          <w:ilvl w:val="1"/>
          <w:numId w:val="8"/>
        </w:numPr>
        <w:tabs>
          <w:tab w:val="left" w:pos="1583"/>
          <w:tab w:val="left" w:pos="1594"/>
        </w:tabs>
        <w:spacing w:before="61" w:line="237" w:lineRule="auto"/>
        <w:ind w:right="841" w:hanging="360"/>
        <w:rPr>
          <w:sz w:val="24"/>
        </w:rPr>
      </w:pPr>
      <w:r>
        <w:rPr>
          <w:sz w:val="24"/>
        </w:rPr>
        <w:lastRenderedPageBreak/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компьютера;</w:t>
      </w:r>
    </w:p>
    <w:p w14:paraId="7179A4B6" w14:textId="77777777" w:rsidR="00402C68" w:rsidRDefault="00E00118">
      <w:pPr>
        <w:pStyle w:val="a5"/>
        <w:numPr>
          <w:ilvl w:val="1"/>
          <w:numId w:val="8"/>
        </w:numPr>
        <w:tabs>
          <w:tab w:val="left" w:pos="1583"/>
          <w:tab w:val="left" w:pos="1594"/>
        </w:tabs>
        <w:spacing w:line="259" w:lineRule="auto"/>
        <w:ind w:right="626" w:hanging="360"/>
        <w:rPr>
          <w:sz w:val="24"/>
        </w:rPr>
      </w:pPr>
      <w:r>
        <w:rPr>
          <w:sz w:val="24"/>
        </w:rPr>
        <w:t>принципы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(информационная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моральных ценностей, 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 отношение к человеческой среде обитания);</w:t>
      </w:r>
    </w:p>
    <w:p w14:paraId="62B0CEB4" w14:textId="77777777" w:rsidR="00402C68" w:rsidRDefault="00E00118">
      <w:pPr>
        <w:pStyle w:val="a5"/>
        <w:numPr>
          <w:ilvl w:val="1"/>
          <w:numId w:val="8"/>
        </w:numPr>
        <w:tabs>
          <w:tab w:val="left" w:pos="1583"/>
        </w:tabs>
        <w:spacing w:line="254" w:lineRule="exact"/>
        <w:ind w:left="1583" w:hanging="34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модели.</w:t>
      </w:r>
    </w:p>
    <w:p w14:paraId="33F6C182" w14:textId="77777777" w:rsidR="00402C68" w:rsidRDefault="00E00118">
      <w:pPr>
        <w:pStyle w:val="1"/>
        <w:spacing w:before="2" w:line="275" w:lineRule="exact"/>
      </w:pPr>
      <w:bookmarkStart w:id="8" w:name="Компетенции_учителя_химии_и_биологии"/>
      <w:bookmarkEnd w:id="8"/>
      <w:r>
        <w:t>Компетенции</w:t>
      </w:r>
      <w:r>
        <w:rPr>
          <w:spacing w:val="-9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химии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биологии</w:t>
      </w:r>
    </w:p>
    <w:p w14:paraId="1C6A6435" w14:textId="77777777" w:rsidR="00402C68" w:rsidRDefault="00E00118">
      <w:pPr>
        <w:pStyle w:val="a5"/>
        <w:numPr>
          <w:ilvl w:val="0"/>
          <w:numId w:val="7"/>
        </w:numPr>
        <w:tabs>
          <w:tab w:val="left" w:pos="1219"/>
        </w:tabs>
        <w:spacing w:line="275" w:lineRule="exact"/>
        <w:ind w:left="1219" w:hanging="685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ТЭД</w:t>
      </w:r>
    </w:p>
    <w:p w14:paraId="3892FFC6" w14:textId="77777777" w:rsidR="00402C68" w:rsidRDefault="00E00118">
      <w:pPr>
        <w:pStyle w:val="a5"/>
        <w:numPr>
          <w:ilvl w:val="1"/>
          <w:numId w:val="7"/>
        </w:numPr>
        <w:tabs>
          <w:tab w:val="left" w:pos="1219"/>
          <w:tab w:val="left" w:pos="2559"/>
          <w:tab w:val="left" w:pos="3733"/>
          <w:tab w:val="left" w:pos="5779"/>
          <w:tab w:val="left" w:pos="7551"/>
          <w:tab w:val="left" w:pos="9155"/>
        </w:tabs>
        <w:spacing w:before="4"/>
        <w:ind w:right="194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прогнозировать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протекания</w:t>
      </w:r>
      <w:r>
        <w:rPr>
          <w:sz w:val="24"/>
        </w:rPr>
        <w:tab/>
      </w:r>
      <w:r>
        <w:rPr>
          <w:spacing w:val="-2"/>
          <w:sz w:val="24"/>
        </w:rPr>
        <w:t xml:space="preserve">окислительно- </w:t>
      </w:r>
      <w:r>
        <w:rPr>
          <w:sz w:val="24"/>
        </w:rPr>
        <w:t>восстановительных реакций</w:t>
      </w:r>
    </w:p>
    <w:p w14:paraId="7A6B2372" w14:textId="77777777" w:rsidR="00402C68" w:rsidRDefault="00E00118">
      <w:pPr>
        <w:pStyle w:val="a5"/>
        <w:numPr>
          <w:ilvl w:val="1"/>
          <w:numId w:val="7"/>
        </w:numPr>
        <w:tabs>
          <w:tab w:val="left" w:pos="1217"/>
        </w:tabs>
        <w:ind w:left="1217" w:hanging="203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общества</w:t>
      </w:r>
    </w:p>
    <w:p w14:paraId="7B3BC86B" w14:textId="77777777" w:rsidR="00402C68" w:rsidRDefault="00E00118">
      <w:pPr>
        <w:pStyle w:val="a5"/>
        <w:numPr>
          <w:ilvl w:val="1"/>
          <w:numId w:val="7"/>
        </w:numPr>
        <w:tabs>
          <w:tab w:val="left" w:pos="1194"/>
        </w:tabs>
        <w:ind w:left="1194" w:right="844" w:hanging="180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многозначности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противоречивости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глобальных </w:t>
      </w:r>
      <w:r>
        <w:rPr>
          <w:spacing w:val="-2"/>
          <w:sz w:val="24"/>
        </w:rPr>
        <w:t>проблем</w:t>
      </w:r>
    </w:p>
    <w:p w14:paraId="3F84A263" w14:textId="77777777" w:rsidR="00402C68" w:rsidRDefault="00E00118">
      <w:pPr>
        <w:pStyle w:val="a5"/>
        <w:numPr>
          <w:ilvl w:val="1"/>
          <w:numId w:val="7"/>
        </w:numPr>
        <w:tabs>
          <w:tab w:val="left" w:pos="1219"/>
          <w:tab w:val="left" w:pos="1256"/>
        </w:tabs>
        <w:ind w:left="1256" w:right="1022" w:hanging="242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пониманием уникальности культур, взглядов и обычаев, свойственным разным нациям</w:t>
      </w:r>
    </w:p>
    <w:p w14:paraId="5E5690FF" w14:textId="77777777" w:rsidR="00402C68" w:rsidRDefault="00E00118">
      <w:pPr>
        <w:pStyle w:val="a5"/>
        <w:numPr>
          <w:ilvl w:val="1"/>
          <w:numId w:val="7"/>
        </w:numPr>
        <w:tabs>
          <w:tab w:val="left" w:pos="1194"/>
        </w:tabs>
        <w:spacing w:before="1"/>
        <w:ind w:left="1194" w:right="1103" w:hanging="18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все,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в природном и социальном мире планеты</w:t>
      </w:r>
    </w:p>
    <w:p w14:paraId="3A056918" w14:textId="77777777" w:rsidR="00402C68" w:rsidRDefault="00E00118">
      <w:pPr>
        <w:pStyle w:val="1"/>
      </w:pPr>
      <w:bookmarkStart w:id="9" w:name="Компетенции_учителя_географии"/>
      <w:bookmarkEnd w:id="9"/>
      <w:r>
        <w:t>Компетенции</w:t>
      </w:r>
      <w:r>
        <w:rPr>
          <w:spacing w:val="-15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rPr>
          <w:spacing w:val="-2"/>
        </w:rPr>
        <w:t>географии</w:t>
      </w:r>
    </w:p>
    <w:p w14:paraId="7C9D8B1E" w14:textId="77777777" w:rsidR="00402C68" w:rsidRDefault="00E00118">
      <w:pPr>
        <w:pStyle w:val="a5"/>
        <w:numPr>
          <w:ilvl w:val="1"/>
          <w:numId w:val="7"/>
        </w:numPr>
        <w:tabs>
          <w:tab w:val="left" w:pos="1279"/>
          <w:tab w:val="left" w:pos="1314"/>
        </w:tabs>
        <w:spacing w:before="2"/>
        <w:ind w:left="1314" w:right="328" w:hanging="300"/>
        <w:rPr>
          <w:sz w:val="24"/>
        </w:rPr>
      </w:pPr>
      <w:r>
        <w:rPr>
          <w:sz w:val="24"/>
        </w:rPr>
        <w:t>представлениями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важнейших проблем человечества;</w:t>
      </w:r>
    </w:p>
    <w:p w14:paraId="42EEF017" w14:textId="77777777" w:rsidR="00402C68" w:rsidRDefault="00E00118">
      <w:pPr>
        <w:pStyle w:val="a5"/>
        <w:numPr>
          <w:ilvl w:val="1"/>
          <w:numId w:val="7"/>
        </w:numPr>
        <w:tabs>
          <w:tab w:val="left" w:pos="1279"/>
          <w:tab w:val="left" w:pos="1314"/>
        </w:tabs>
        <w:ind w:left="1314" w:right="1183" w:hanging="300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 природных, социально-экономических и экологических процессов и проблем;</w:t>
      </w:r>
    </w:p>
    <w:p w14:paraId="637D754D" w14:textId="77777777" w:rsidR="00402C68" w:rsidRDefault="00E00118">
      <w:pPr>
        <w:pStyle w:val="a5"/>
        <w:numPr>
          <w:ilvl w:val="1"/>
          <w:numId w:val="7"/>
        </w:numPr>
        <w:tabs>
          <w:tab w:val="left" w:pos="1279"/>
          <w:tab w:val="left" w:pos="1314"/>
        </w:tabs>
        <w:ind w:left="1314" w:right="523" w:hanging="300"/>
        <w:rPr>
          <w:sz w:val="24"/>
        </w:rPr>
      </w:pPr>
      <w:r>
        <w:rPr>
          <w:sz w:val="24"/>
        </w:rPr>
        <w:t>сформ</w:t>
      </w:r>
      <w:r>
        <w:rPr>
          <w:sz w:val="24"/>
        </w:rPr>
        <w:t>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 хозяйства, о динамике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географическом </w:t>
      </w:r>
      <w:r>
        <w:rPr>
          <w:spacing w:val="-2"/>
          <w:sz w:val="24"/>
        </w:rPr>
        <w:t>пространстве;</w:t>
      </w:r>
    </w:p>
    <w:p w14:paraId="5F09E7BB" w14:textId="77777777" w:rsidR="00402C68" w:rsidRDefault="00E00118">
      <w:pPr>
        <w:pStyle w:val="a5"/>
        <w:numPr>
          <w:ilvl w:val="1"/>
          <w:numId w:val="7"/>
        </w:numPr>
        <w:tabs>
          <w:tab w:val="left" w:pos="1279"/>
          <w:tab w:val="left" w:pos="1314"/>
        </w:tabs>
        <w:ind w:left="1314" w:right="384" w:hanging="300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объектами, процессами и явлениями, их изменениями в результате природных и антропогенных </w:t>
      </w:r>
      <w:r>
        <w:rPr>
          <w:spacing w:val="-2"/>
          <w:sz w:val="24"/>
        </w:rPr>
        <w:t>воздействий;</w:t>
      </w:r>
    </w:p>
    <w:p w14:paraId="1A0BEC31" w14:textId="77777777" w:rsidR="00402C68" w:rsidRDefault="00E00118">
      <w:pPr>
        <w:pStyle w:val="a5"/>
        <w:numPr>
          <w:ilvl w:val="1"/>
          <w:numId w:val="7"/>
        </w:numPr>
        <w:tabs>
          <w:tab w:val="left" w:pos="1254"/>
        </w:tabs>
        <w:ind w:left="1254" w:right="642" w:hanging="240"/>
        <w:rPr>
          <w:sz w:val="24"/>
        </w:rPr>
      </w:pPr>
      <w:r>
        <w:rPr>
          <w:sz w:val="24"/>
        </w:rPr>
        <w:t>владение умениями использования карт разного содержания для выявления закономерностей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тенденций,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 социально-экономических и экологических процессах и явлениях;</w:t>
      </w:r>
    </w:p>
    <w:p w14:paraId="5670E5EC" w14:textId="77777777" w:rsidR="00402C68" w:rsidRDefault="00E00118">
      <w:pPr>
        <w:pStyle w:val="a5"/>
        <w:numPr>
          <w:ilvl w:val="1"/>
          <w:numId w:val="7"/>
        </w:numPr>
        <w:tabs>
          <w:tab w:val="left" w:pos="1194"/>
        </w:tabs>
        <w:ind w:left="1194" w:right="1655" w:hanging="180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разнообразной </w:t>
      </w:r>
      <w:r>
        <w:rPr>
          <w:spacing w:val="-2"/>
          <w:sz w:val="24"/>
        </w:rPr>
        <w:t>информации;</w:t>
      </w:r>
    </w:p>
    <w:p w14:paraId="44316B92" w14:textId="77777777" w:rsidR="00402C68" w:rsidRDefault="00E00118">
      <w:pPr>
        <w:pStyle w:val="a5"/>
        <w:numPr>
          <w:ilvl w:val="1"/>
          <w:numId w:val="7"/>
        </w:numPr>
        <w:tabs>
          <w:tab w:val="left" w:pos="1159"/>
          <w:tab w:val="left" w:pos="1194"/>
        </w:tabs>
        <w:ind w:left="1194" w:right="1457" w:hanging="18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14:paraId="36F89BE7" w14:textId="77777777" w:rsidR="00402C68" w:rsidRDefault="00E00118">
      <w:pPr>
        <w:pStyle w:val="a5"/>
        <w:numPr>
          <w:ilvl w:val="1"/>
          <w:numId w:val="7"/>
        </w:numPr>
        <w:tabs>
          <w:tab w:val="left" w:pos="1159"/>
          <w:tab w:val="left" w:pos="1254"/>
        </w:tabs>
        <w:ind w:left="1254" w:right="572" w:hanging="240"/>
        <w:rPr>
          <w:sz w:val="24"/>
        </w:rPr>
      </w:pPr>
      <w:r>
        <w:rPr>
          <w:sz w:val="24"/>
        </w:rPr>
        <w:t>сформированность представлений и знаний об основных проблемах взаимодействия 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экологических </w:t>
      </w:r>
      <w:r>
        <w:rPr>
          <w:spacing w:val="-2"/>
          <w:sz w:val="24"/>
        </w:rPr>
        <w:t>проблем.</w:t>
      </w:r>
    </w:p>
    <w:p w14:paraId="7A81BAEA" w14:textId="77777777" w:rsidR="00402C68" w:rsidRDefault="00E00118">
      <w:pPr>
        <w:ind w:left="294" w:right="471"/>
        <w:rPr>
          <w:sz w:val="24"/>
        </w:rPr>
      </w:pPr>
      <w:r>
        <w:rPr>
          <w:b/>
          <w:sz w:val="24"/>
        </w:rPr>
        <w:t>Предметно-методологическая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компетентность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педагогическую адапт</w:t>
      </w:r>
      <w:r>
        <w:rPr>
          <w:sz w:val="24"/>
        </w:rPr>
        <w:t>ированную систему:</w:t>
      </w:r>
    </w:p>
    <w:p w14:paraId="5DECA695" w14:textId="77777777" w:rsidR="00402C68" w:rsidRDefault="00E00118">
      <w:pPr>
        <w:pStyle w:val="a5"/>
        <w:numPr>
          <w:ilvl w:val="1"/>
          <w:numId w:val="7"/>
        </w:numPr>
        <w:tabs>
          <w:tab w:val="left" w:pos="1144"/>
        </w:tabs>
        <w:ind w:left="1144" w:hanging="143"/>
        <w:rPr>
          <w:sz w:val="24"/>
        </w:rPr>
      </w:pPr>
      <w:r>
        <w:rPr>
          <w:sz w:val="24"/>
        </w:rPr>
        <w:t>научных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5ABF7A78" w14:textId="77777777" w:rsidR="00402C68" w:rsidRDefault="00E00118">
      <w:pPr>
        <w:pStyle w:val="a5"/>
        <w:numPr>
          <w:ilvl w:val="1"/>
          <w:numId w:val="7"/>
        </w:numPr>
        <w:tabs>
          <w:tab w:val="left" w:pos="1144"/>
        </w:tabs>
        <w:ind w:left="1144" w:hanging="143"/>
        <w:rPr>
          <w:sz w:val="24"/>
        </w:rPr>
      </w:pPr>
      <w:r>
        <w:rPr>
          <w:sz w:val="24"/>
        </w:rPr>
        <w:t>способов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ECA2D59" w14:textId="77777777" w:rsidR="00402C68" w:rsidRDefault="00E00118">
      <w:pPr>
        <w:pStyle w:val="a5"/>
        <w:numPr>
          <w:ilvl w:val="1"/>
          <w:numId w:val="7"/>
        </w:numPr>
        <w:tabs>
          <w:tab w:val="left" w:pos="1148"/>
          <w:tab w:val="left" w:pos="1181"/>
        </w:tabs>
        <w:ind w:left="1181" w:right="896" w:hanging="180"/>
        <w:rPr>
          <w:sz w:val="24"/>
        </w:rPr>
      </w:pP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-13"/>
          <w:sz w:val="24"/>
        </w:rPr>
        <w:t xml:space="preserve"> </w:t>
      </w:r>
      <w:r>
        <w:rPr>
          <w:sz w:val="24"/>
        </w:rPr>
        <w:t>синтезировать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предмету;</w:t>
      </w:r>
    </w:p>
    <w:p w14:paraId="2D3AB4C8" w14:textId="77777777" w:rsidR="00402C68" w:rsidRDefault="00E00118">
      <w:pPr>
        <w:pStyle w:val="a5"/>
        <w:numPr>
          <w:ilvl w:val="1"/>
          <w:numId w:val="7"/>
        </w:numPr>
        <w:tabs>
          <w:tab w:val="left" w:pos="1181"/>
        </w:tabs>
        <w:ind w:left="1181" w:right="901" w:hanging="180"/>
        <w:rPr>
          <w:sz w:val="24"/>
        </w:rPr>
      </w:pP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 процесса технологию, методик</w:t>
      </w:r>
      <w:r>
        <w:rPr>
          <w:sz w:val="24"/>
        </w:rPr>
        <w:t>у;</w:t>
      </w:r>
    </w:p>
    <w:p w14:paraId="40362377" w14:textId="77777777" w:rsidR="00402C68" w:rsidRDefault="00E00118">
      <w:pPr>
        <w:pStyle w:val="a5"/>
        <w:numPr>
          <w:ilvl w:val="1"/>
          <w:numId w:val="7"/>
        </w:numPr>
        <w:tabs>
          <w:tab w:val="left" w:pos="1144"/>
        </w:tabs>
        <w:ind w:left="1144" w:hanging="143"/>
        <w:rPr>
          <w:sz w:val="24"/>
        </w:rPr>
      </w:pPr>
      <w:r>
        <w:rPr>
          <w:sz w:val="24"/>
        </w:rPr>
        <w:t>готовности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14:paraId="77FB58A7" w14:textId="77777777" w:rsidR="00402C68" w:rsidRDefault="00E00118">
      <w:pPr>
        <w:pStyle w:val="a5"/>
        <w:numPr>
          <w:ilvl w:val="1"/>
          <w:numId w:val="7"/>
        </w:numPr>
        <w:tabs>
          <w:tab w:val="left" w:pos="1209"/>
          <w:tab w:val="left" w:pos="1244"/>
        </w:tabs>
        <w:ind w:left="1244" w:right="779" w:hanging="242"/>
        <w:rPr>
          <w:sz w:val="24"/>
        </w:rPr>
      </w:pP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 учебную работу школьников с учетом их реальных учебных возможностей;</w:t>
      </w:r>
    </w:p>
    <w:p w14:paraId="0085095D" w14:textId="77777777" w:rsidR="00402C68" w:rsidRDefault="00E00118">
      <w:pPr>
        <w:pStyle w:val="a5"/>
        <w:numPr>
          <w:ilvl w:val="1"/>
          <w:numId w:val="7"/>
        </w:numPr>
        <w:tabs>
          <w:tab w:val="left" w:pos="1146"/>
          <w:tab w:val="left" w:pos="1181"/>
        </w:tabs>
        <w:ind w:left="1181" w:right="377" w:hanging="180"/>
        <w:rPr>
          <w:sz w:val="24"/>
        </w:rPr>
      </w:pPr>
      <w:r>
        <w:rPr>
          <w:sz w:val="24"/>
        </w:rPr>
        <w:t xml:space="preserve">готовности к применению инновационных технологий </w:t>
      </w:r>
      <w:proofErr w:type="spellStart"/>
      <w:proofErr w:type="gramStart"/>
      <w:r>
        <w:rPr>
          <w:sz w:val="24"/>
        </w:rPr>
        <w:t>обучения;опыта</w:t>
      </w:r>
      <w:proofErr w:type="spellEnd"/>
      <w:proofErr w:type="gramEnd"/>
      <w:r>
        <w:rPr>
          <w:sz w:val="24"/>
        </w:rPr>
        <w:t xml:space="preserve"> творческой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0AC4F0A8" w14:textId="77777777" w:rsidR="00402C68" w:rsidRDefault="00E00118">
      <w:pPr>
        <w:pStyle w:val="a5"/>
        <w:numPr>
          <w:ilvl w:val="1"/>
          <w:numId w:val="7"/>
        </w:numPr>
        <w:tabs>
          <w:tab w:val="left" w:pos="1144"/>
        </w:tabs>
        <w:ind w:left="1144" w:hanging="143"/>
        <w:rPr>
          <w:sz w:val="24"/>
        </w:rPr>
      </w:pP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</w:t>
      </w:r>
      <w:r>
        <w:rPr>
          <w:sz w:val="24"/>
        </w:rPr>
        <w:t>ьно-ценностного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человеку.</w:t>
      </w:r>
    </w:p>
    <w:p w14:paraId="40511587" w14:textId="77777777" w:rsidR="00402C68" w:rsidRDefault="00E00118">
      <w:pPr>
        <w:pStyle w:val="a3"/>
        <w:spacing w:line="288" w:lineRule="auto"/>
        <w:ind w:left="294"/>
      </w:pPr>
      <w:r>
        <w:t>Разумеется,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составляющие</w:t>
      </w:r>
      <w:r>
        <w:rPr>
          <w:spacing w:val="40"/>
        </w:rPr>
        <w:t xml:space="preserve"> </w:t>
      </w:r>
      <w:r>
        <w:t>предметно-методологической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дисциплин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определённые</w:t>
      </w:r>
      <w:r>
        <w:rPr>
          <w:spacing w:val="7"/>
        </w:rPr>
        <w:t xml:space="preserve"> </w:t>
      </w:r>
      <w:r>
        <w:t>доминанты,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обусловлено</w:t>
      </w:r>
      <w:r>
        <w:rPr>
          <w:spacing w:val="8"/>
        </w:rPr>
        <w:t xml:space="preserve"> </w:t>
      </w:r>
      <w:r>
        <w:t>спецификой</w:t>
      </w:r>
      <w:r>
        <w:rPr>
          <w:spacing w:val="6"/>
        </w:rPr>
        <w:t xml:space="preserve"> </w:t>
      </w:r>
      <w:r>
        <w:rPr>
          <w:spacing w:val="-2"/>
        </w:rPr>
        <w:t>предмета</w:t>
      </w:r>
    </w:p>
    <w:p w14:paraId="01B3BFBD" w14:textId="77777777" w:rsidR="00402C68" w:rsidRDefault="00402C68">
      <w:pPr>
        <w:spacing w:line="288" w:lineRule="auto"/>
        <w:sectPr w:rsidR="00402C68">
          <w:pgSz w:w="11900" w:h="16840"/>
          <w:pgMar w:top="840" w:right="500" w:bottom="280" w:left="560" w:header="720" w:footer="720" w:gutter="0"/>
          <w:cols w:space="720"/>
        </w:sectPr>
      </w:pPr>
    </w:p>
    <w:p w14:paraId="67CF6FCD" w14:textId="77777777" w:rsidR="00402C68" w:rsidRDefault="00E00118">
      <w:pPr>
        <w:pStyle w:val="a3"/>
        <w:spacing w:before="60" w:line="288" w:lineRule="auto"/>
        <w:ind w:left="294" w:right="50"/>
      </w:pPr>
      <w:r>
        <w:lastRenderedPageBreak/>
        <w:t>и</w:t>
      </w:r>
      <w:r>
        <w:rPr>
          <w:spacing w:val="-13"/>
        </w:rPr>
        <w:t xml:space="preserve"> </w:t>
      </w:r>
      <w:r>
        <w:t>методикой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преподавания.</w:t>
      </w:r>
      <w:r>
        <w:rPr>
          <w:spacing w:val="-15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предметно-методологической</w:t>
      </w:r>
      <w:r>
        <w:rPr>
          <w:spacing w:val="-13"/>
        </w:rPr>
        <w:t xml:space="preserve"> </w:t>
      </w:r>
      <w:r>
        <w:t>компетентности</w:t>
      </w:r>
      <w:r>
        <w:rPr>
          <w:spacing w:val="-15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и от класса, в котором работает педагог.</w:t>
      </w:r>
    </w:p>
    <w:p w14:paraId="1C0109E2" w14:textId="77777777" w:rsidR="00402C68" w:rsidRDefault="00402C68">
      <w:pPr>
        <w:pStyle w:val="a3"/>
        <w:spacing w:before="23"/>
      </w:pPr>
    </w:p>
    <w:p w14:paraId="6EE4D7A0" w14:textId="77777777" w:rsidR="00402C68" w:rsidRDefault="00E00118">
      <w:pPr>
        <w:pStyle w:val="a3"/>
        <w:ind w:left="294"/>
        <w:jc w:val="both"/>
      </w:pPr>
      <w:r>
        <w:t>5.2</w:t>
      </w:r>
      <w:r>
        <w:rPr>
          <w:spacing w:val="-12"/>
        </w:rPr>
        <w:t xml:space="preserve"> </w:t>
      </w:r>
      <w:r>
        <w:t>Методическое</w:t>
      </w:r>
      <w:r>
        <w:rPr>
          <w:spacing w:val="-11"/>
        </w:rPr>
        <w:t xml:space="preserve"> </w:t>
      </w:r>
      <w:r>
        <w:rPr>
          <w:spacing w:val="-2"/>
        </w:rPr>
        <w:t>объединение</w:t>
      </w:r>
    </w:p>
    <w:p w14:paraId="5C30FBA0" w14:textId="77777777" w:rsidR="00402C68" w:rsidRDefault="00E00118">
      <w:pPr>
        <w:pStyle w:val="a5"/>
        <w:numPr>
          <w:ilvl w:val="0"/>
          <w:numId w:val="1"/>
        </w:numPr>
        <w:tabs>
          <w:tab w:val="left" w:pos="1005"/>
          <w:tab w:val="left" w:pos="1014"/>
        </w:tabs>
        <w:spacing w:before="6" w:line="237" w:lineRule="auto"/>
        <w:ind w:right="212" w:hanging="360"/>
        <w:jc w:val="both"/>
        <w:rPr>
          <w:sz w:val="24"/>
        </w:rPr>
      </w:pPr>
      <w:r>
        <w:rPr>
          <w:sz w:val="24"/>
        </w:rPr>
        <w:t>проводит проблемный анализ деятельности учителей математики, физики, информатики, химии, биологи</w:t>
      </w:r>
      <w:r>
        <w:rPr>
          <w:sz w:val="24"/>
        </w:rPr>
        <w:t>и, географии и преподавателя физической культуры и ОБЖ;</w:t>
      </w:r>
    </w:p>
    <w:p w14:paraId="5E32158B" w14:textId="77777777" w:rsidR="00402C68" w:rsidRDefault="00E00118">
      <w:pPr>
        <w:pStyle w:val="a5"/>
        <w:numPr>
          <w:ilvl w:val="0"/>
          <w:numId w:val="1"/>
        </w:numPr>
        <w:tabs>
          <w:tab w:val="left" w:pos="1014"/>
        </w:tabs>
        <w:spacing w:line="247" w:lineRule="auto"/>
        <w:ind w:right="197" w:hanging="360"/>
        <w:jc w:val="both"/>
        <w:rPr>
          <w:sz w:val="24"/>
        </w:rPr>
      </w:pPr>
      <w:r>
        <w:rPr>
          <w:sz w:val="24"/>
        </w:rPr>
        <w:t>проводит первоначальную экспертизу изменений, вносимых преподавателями в учебные программы по математике, физике, информатике, химии, биологии, географии и физической культуре, обеспечивающих усвоение</w:t>
      </w:r>
      <w:r>
        <w:rPr>
          <w:sz w:val="24"/>
        </w:rPr>
        <w:t xml:space="preserve"> учащимися требований государственных образовательных стандартов по предмету;</w:t>
      </w:r>
    </w:p>
    <w:p w14:paraId="42716F54" w14:textId="77777777" w:rsidR="00402C68" w:rsidRDefault="00E00118">
      <w:pPr>
        <w:pStyle w:val="a5"/>
        <w:numPr>
          <w:ilvl w:val="0"/>
          <w:numId w:val="1"/>
        </w:numPr>
        <w:tabs>
          <w:tab w:val="left" w:pos="1005"/>
          <w:tab w:val="left" w:pos="1014"/>
        </w:tabs>
        <w:spacing w:line="237" w:lineRule="auto"/>
        <w:ind w:right="206" w:hanging="360"/>
        <w:jc w:val="both"/>
        <w:rPr>
          <w:sz w:val="24"/>
        </w:rPr>
      </w:pPr>
      <w:r>
        <w:rPr>
          <w:sz w:val="24"/>
        </w:rPr>
        <w:t>вносит предложения по организации и содержанию исследований, ориентированных на повышение качества обученности учащихся по данным предметам в соответствии с государственными образовательными стандартами;</w:t>
      </w:r>
    </w:p>
    <w:p w14:paraId="14C8D0B2" w14:textId="77777777" w:rsidR="00402C68" w:rsidRDefault="00E00118">
      <w:pPr>
        <w:pStyle w:val="a5"/>
        <w:numPr>
          <w:ilvl w:val="0"/>
          <w:numId w:val="1"/>
        </w:numPr>
        <w:tabs>
          <w:tab w:val="left" w:pos="1005"/>
        </w:tabs>
        <w:spacing w:line="278" w:lineRule="exact"/>
        <w:ind w:left="1005" w:hanging="351"/>
        <w:jc w:val="both"/>
        <w:rPr>
          <w:sz w:val="24"/>
        </w:rPr>
      </w:pPr>
      <w:proofErr w:type="gramStart"/>
      <w:r>
        <w:rPr>
          <w:sz w:val="24"/>
        </w:rPr>
        <w:t>принимает</w:t>
      </w:r>
      <w:r>
        <w:rPr>
          <w:spacing w:val="33"/>
          <w:sz w:val="24"/>
        </w:rPr>
        <w:t xml:space="preserve">  </w:t>
      </w:r>
      <w:r>
        <w:rPr>
          <w:sz w:val="24"/>
        </w:rPr>
        <w:t>решение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о</w:t>
      </w:r>
      <w:r>
        <w:rPr>
          <w:spacing w:val="33"/>
          <w:sz w:val="24"/>
        </w:rPr>
        <w:t xml:space="preserve">  </w:t>
      </w:r>
      <w:r>
        <w:rPr>
          <w:sz w:val="24"/>
        </w:rPr>
        <w:t>подготовке</w:t>
      </w:r>
      <w:r>
        <w:rPr>
          <w:spacing w:val="34"/>
          <w:sz w:val="24"/>
        </w:rPr>
        <w:t xml:space="preserve">  </w:t>
      </w:r>
      <w:r>
        <w:rPr>
          <w:sz w:val="24"/>
        </w:rPr>
        <w:t>методических</w:t>
      </w:r>
      <w:r>
        <w:rPr>
          <w:spacing w:val="34"/>
          <w:sz w:val="24"/>
        </w:rPr>
        <w:t xml:space="preserve">  </w:t>
      </w:r>
      <w:r>
        <w:rPr>
          <w:sz w:val="24"/>
        </w:rPr>
        <w:t>рек</w:t>
      </w:r>
      <w:r>
        <w:rPr>
          <w:sz w:val="24"/>
        </w:rPr>
        <w:t>омендаций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r>
        <w:rPr>
          <w:spacing w:val="34"/>
          <w:sz w:val="24"/>
        </w:rPr>
        <w:t xml:space="preserve">  </w:t>
      </w:r>
      <w:r>
        <w:rPr>
          <w:sz w:val="24"/>
        </w:rPr>
        <w:t>помощь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учителям,</w:t>
      </w:r>
    </w:p>
    <w:p w14:paraId="76FAF4B5" w14:textId="77777777" w:rsidR="00402C68" w:rsidRDefault="00E00118">
      <w:pPr>
        <w:pStyle w:val="a3"/>
        <w:ind w:left="1014"/>
        <w:jc w:val="both"/>
      </w:pPr>
      <w:r>
        <w:t>организует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разработку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освоение;</w:t>
      </w:r>
    </w:p>
    <w:p w14:paraId="148ABEDD" w14:textId="77777777" w:rsidR="00402C68" w:rsidRDefault="00E00118">
      <w:pPr>
        <w:pStyle w:val="a5"/>
        <w:numPr>
          <w:ilvl w:val="0"/>
          <w:numId w:val="1"/>
        </w:numPr>
        <w:tabs>
          <w:tab w:val="left" w:pos="1005"/>
          <w:tab w:val="left" w:pos="1014"/>
        </w:tabs>
        <w:spacing w:line="237" w:lineRule="auto"/>
        <w:ind w:right="215" w:hanging="360"/>
        <w:jc w:val="both"/>
        <w:rPr>
          <w:sz w:val="24"/>
        </w:rPr>
      </w:pPr>
      <w:r>
        <w:rPr>
          <w:sz w:val="24"/>
        </w:rPr>
        <w:t>организует работу методических семинаров для начинающих учителей, а также 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по обмену передовым опытом.</w:t>
      </w:r>
    </w:p>
    <w:p w14:paraId="1B8E088C" w14:textId="77777777" w:rsidR="00402C68" w:rsidRDefault="00402C68">
      <w:pPr>
        <w:pStyle w:val="a3"/>
        <w:spacing w:before="110"/>
      </w:pPr>
    </w:p>
    <w:p w14:paraId="32EA937D" w14:textId="77777777" w:rsidR="00402C68" w:rsidRDefault="00E00118">
      <w:pPr>
        <w:pStyle w:val="1"/>
        <w:numPr>
          <w:ilvl w:val="0"/>
          <w:numId w:val="11"/>
        </w:numPr>
        <w:tabs>
          <w:tab w:val="left" w:pos="503"/>
        </w:tabs>
        <w:spacing w:before="1"/>
        <w:ind w:left="503" w:hanging="179"/>
        <w:jc w:val="left"/>
      </w:pPr>
      <w:r>
        <w:t>Права</w:t>
      </w:r>
      <w:r>
        <w:rPr>
          <w:spacing w:val="-7"/>
        </w:rPr>
        <w:t xml:space="preserve"> </w:t>
      </w:r>
      <w:r>
        <w:t>ШМО</w:t>
      </w:r>
      <w:r>
        <w:rPr>
          <w:spacing w:val="-7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естественно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rPr>
          <w:spacing w:val="-2"/>
        </w:rPr>
        <w:t>цикла.</w:t>
      </w:r>
    </w:p>
    <w:p w14:paraId="6C28F7D3" w14:textId="77777777" w:rsidR="00402C68" w:rsidRDefault="00E00118">
      <w:pPr>
        <w:pStyle w:val="a5"/>
        <w:numPr>
          <w:ilvl w:val="1"/>
          <w:numId w:val="6"/>
        </w:numPr>
        <w:tabs>
          <w:tab w:val="left" w:pos="680"/>
        </w:tabs>
        <w:ind w:right="397" w:firstLine="142"/>
        <w:rPr>
          <w:sz w:val="24"/>
        </w:rPr>
      </w:pPr>
      <w:r>
        <w:rPr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1"/>
          <w:sz w:val="24"/>
        </w:rPr>
        <w:t xml:space="preserve"> </w:t>
      </w:r>
      <w:r>
        <w:rPr>
          <w:sz w:val="24"/>
        </w:rPr>
        <w:t>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14:paraId="7AB85C8C" w14:textId="77777777" w:rsidR="00402C68" w:rsidRDefault="00E00118">
      <w:pPr>
        <w:pStyle w:val="a5"/>
        <w:numPr>
          <w:ilvl w:val="1"/>
          <w:numId w:val="6"/>
        </w:numPr>
        <w:tabs>
          <w:tab w:val="left" w:pos="650"/>
        </w:tabs>
        <w:spacing w:line="288" w:lineRule="auto"/>
        <w:ind w:left="294" w:right="165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учит</w:t>
      </w:r>
      <w:r>
        <w:rPr>
          <w:sz w:val="24"/>
        </w:rPr>
        <w:t>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-1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коллективу систему промежуточной аттестации обучающихся, разрабатывает задания для её проведения.</w:t>
      </w:r>
    </w:p>
    <w:p w14:paraId="0DC373A7" w14:textId="77777777" w:rsidR="00402C68" w:rsidRDefault="00402C68">
      <w:pPr>
        <w:pStyle w:val="a3"/>
        <w:spacing w:before="147"/>
      </w:pPr>
    </w:p>
    <w:p w14:paraId="1E388CD6" w14:textId="77777777" w:rsidR="00402C68" w:rsidRDefault="00E00118">
      <w:pPr>
        <w:pStyle w:val="1"/>
        <w:numPr>
          <w:ilvl w:val="0"/>
          <w:numId w:val="11"/>
        </w:numPr>
        <w:tabs>
          <w:tab w:val="left" w:pos="361"/>
        </w:tabs>
        <w:ind w:left="361" w:hanging="179"/>
        <w:jc w:val="left"/>
      </w:pPr>
      <w:bookmarkStart w:id="10" w:name="7.Обязанности_учителей_естественно_–_мат"/>
      <w:bookmarkEnd w:id="10"/>
      <w:r>
        <w:t>Обязанности</w:t>
      </w:r>
      <w:r>
        <w:rPr>
          <w:spacing w:val="-13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естественно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rPr>
          <w:spacing w:val="-2"/>
        </w:rPr>
        <w:t>цикла.</w:t>
      </w:r>
    </w:p>
    <w:p w14:paraId="7A7FA5EF" w14:textId="77777777" w:rsidR="00402C68" w:rsidRDefault="00E00118">
      <w:pPr>
        <w:pStyle w:val="a3"/>
        <w:spacing w:before="6" w:line="275" w:lineRule="exact"/>
        <w:ind w:left="294"/>
      </w:pPr>
      <w:r>
        <w:t>Каждый</w:t>
      </w:r>
      <w:r>
        <w:rPr>
          <w:spacing w:val="-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14:paraId="0E0DCADF" w14:textId="77777777" w:rsidR="00402C68" w:rsidRDefault="00E00118">
      <w:pPr>
        <w:pStyle w:val="a5"/>
        <w:numPr>
          <w:ilvl w:val="0"/>
          <w:numId w:val="5"/>
        </w:numPr>
        <w:tabs>
          <w:tab w:val="left" w:pos="1247"/>
        </w:tabs>
        <w:spacing w:line="288" w:lineRule="exact"/>
        <w:ind w:left="1247" w:hanging="593"/>
        <w:rPr>
          <w:sz w:val="24"/>
        </w:rPr>
      </w:pPr>
      <w:r>
        <w:rPr>
          <w:sz w:val="24"/>
        </w:rPr>
        <w:t>участвовать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объединения,</w:t>
      </w:r>
    </w:p>
    <w:p w14:paraId="422C8908" w14:textId="77777777" w:rsidR="00402C68" w:rsidRDefault="00E00118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659" w:firstLine="360"/>
        <w:rPr>
          <w:sz w:val="24"/>
        </w:rPr>
      </w:pPr>
      <w:r>
        <w:rPr>
          <w:sz w:val="24"/>
        </w:rPr>
        <w:t>иметь собственную программу профессионального самообразования; участвовать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д.;</w:t>
      </w:r>
    </w:p>
    <w:p w14:paraId="4191BE57" w14:textId="77777777" w:rsidR="00402C68" w:rsidRDefault="00E00118">
      <w:pPr>
        <w:pStyle w:val="a5"/>
        <w:numPr>
          <w:ilvl w:val="0"/>
          <w:numId w:val="5"/>
        </w:numPr>
        <w:tabs>
          <w:tab w:val="left" w:pos="1014"/>
        </w:tabs>
        <w:spacing w:line="237" w:lineRule="auto"/>
        <w:ind w:left="1014" w:right="209" w:hanging="360"/>
        <w:rPr>
          <w:sz w:val="24"/>
        </w:rPr>
      </w:pPr>
      <w:r>
        <w:rPr>
          <w:sz w:val="24"/>
        </w:rPr>
        <w:t>активно участвовать в разработке открытых мероприятий (урок</w:t>
      </w:r>
      <w:r>
        <w:rPr>
          <w:sz w:val="24"/>
        </w:rPr>
        <w:t>ов, внеклассных занятий по предмету), стремиться к повышению уровня профессионального мастерства;</w:t>
      </w:r>
    </w:p>
    <w:p w14:paraId="0F3FDF8F" w14:textId="77777777" w:rsidR="00402C68" w:rsidRDefault="00E00118">
      <w:pPr>
        <w:pStyle w:val="a5"/>
        <w:numPr>
          <w:ilvl w:val="0"/>
          <w:numId w:val="5"/>
        </w:numPr>
        <w:tabs>
          <w:tab w:val="left" w:pos="1014"/>
        </w:tabs>
        <w:spacing w:line="259" w:lineRule="auto"/>
        <w:ind w:left="1014" w:right="208" w:hanging="360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8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документы, методические требования к категориям;</w:t>
      </w:r>
    </w:p>
    <w:p w14:paraId="20701D29" w14:textId="77777777" w:rsidR="00402C68" w:rsidRDefault="00E00118">
      <w:pPr>
        <w:pStyle w:val="a5"/>
        <w:numPr>
          <w:ilvl w:val="0"/>
          <w:numId w:val="5"/>
        </w:numPr>
        <w:tabs>
          <w:tab w:val="left" w:pos="1243"/>
        </w:tabs>
        <w:spacing w:line="256" w:lineRule="exact"/>
        <w:ind w:left="1243" w:hanging="589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</w:t>
      </w:r>
      <w:r>
        <w:rPr>
          <w:sz w:val="24"/>
        </w:rPr>
        <w:t>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81B67D1" w14:textId="77777777" w:rsidR="00402C68" w:rsidRDefault="00402C68">
      <w:pPr>
        <w:pStyle w:val="a3"/>
        <w:spacing w:before="46"/>
      </w:pPr>
    </w:p>
    <w:p w14:paraId="1E6A8010" w14:textId="77777777" w:rsidR="00402C68" w:rsidRDefault="00E00118">
      <w:pPr>
        <w:pStyle w:val="1"/>
        <w:numPr>
          <w:ilvl w:val="0"/>
          <w:numId w:val="11"/>
        </w:numPr>
        <w:tabs>
          <w:tab w:val="left" w:pos="358"/>
        </w:tabs>
        <w:ind w:left="182" w:right="2244" w:firstLine="0"/>
        <w:jc w:val="both"/>
      </w:pPr>
      <w:bookmarkStart w:id="11" w:name="8.Функциональные_обязанности_руководител"/>
      <w:bookmarkEnd w:id="11"/>
      <w:r>
        <w:t>Функциональные</w:t>
      </w:r>
      <w:r>
        <w:rPr>
          <w:spacing w:val="-11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ШМО</w:t>
      </w:r>
      <w:r>
        <w:rPr>
          <w:spacing w:val="-9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естественно</w:t>
      </w:r>
      <w:r>
        <w:rPr>
          <w:spacing w:val="-9"/>
        </w:rPr>
        <w:t xml:space="preserve"> </w:t>
      </w:r>
      <w:r>
        <w:t>– математического цикла</w:t>
      </w:r>
    </w:p>
    <w:p w14:paraId="76BFB60F" w14:textId="77777777" w:rsidR="00402C68" w:rsidRDefault="00E00118">
      <w:pPr>
        <w:pStyle w:val="a5"/>
        <w:numPr>
          <w:ilvl w:val="1"/>
          <w:numId w:val="4"/>
        </w:numPr>
        <w:tabs>
          <w:tab w:val="left" w:pos="539"/>
        </w:tabs>
        <w:spacing w:line="288" w:lineRule="auto"/>
        <w:ind w:right="205" w:firstLine="0"/>
        <w:jc w:val="both"/>
        <w:rPr>
          <w:sz w:val="24"/>
        </w:rPr>
      </w:pPr>
      <w:r>
        <w:rPr>
          <w:sz w:val="24"/>
        </w:rPr>
        <w:t>Руководитель школьного методического объединения отвечает за текущее и перспективное 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-4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z w:val="24"/>
        </w:rPr>
        <w:t>лет); своевременное составление документации о работе объединения; наполнение "М</w:t>
      </w:r>
      <w:r>
        <w:rPr>
          <w:sz w:val="24"/>
        </w:rPr>
        <w:t xml:space="preserve">етодической </w:t>
      </w:r>
      <w:r>
        <w:rPr>
          <w:spacing w:val="-2"/>
          <w:sz w:val="24"/>
        </w:rPr>
        <w:t>копилки".</w:t>
      </w:r>
    </w:p>
    <w:p w14:paraId="33B84BE5" w14:textId="77777777" w:rsidR="00402C68" w:rsidRDefault="00E00118">
      <w:pPr>
        <w:pStyle w:val="a5"/>
        <w:numPr>
          <w:ilvl w:val="1"/>
          <w:numId w:val="4"/>
        </w:numPr>
        <w:tabs>
          <w:tab w:val="left" w:pos="539"/>
        </w:tabs>
        <w:spacing w:line="288" w:lineRule="auto"/>
        <w:ind w:right="1732" w:firstLine="0"/>
        <w:jc w:val="both"/>
        <w:rPr>
          <w:sz w:val="24"/>
        </w:rPr>
      </w:pPr>
      <w:r>
        <w:rPr>
          <w:sz w:val="24"/>
        </w:rPr>
        <w:t>Руководитель ШМО назначается приказом по школе сроком на один учебный год. 8.</w:t>
      </w:r>
      <w:proofErr w:type="gramStart"/>
      <w:r>
        <w:rPr>
          <w:sz w:val="24"/>
        </w:rPr>
        <w:t>3.Руководитель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ШМО</w:t>
      </w:r>
      <w:r>
        <w:rPr>
          <w:spacing w:val="-1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УВР.</w:t>
      </w:r>
    </w:p>
    <w:p w14:paraId="40446024" w14:textId="77777777" w:rsidR="00402C68" w:rsidRDefault="00402C68">
      <w:pPr>
        <w:pStyle w:val="a3"/>
        <w:spacing w:before="113"/>
      </w:pPr>
    </w:p>
    <w:p w14:paraId="1A2917A7" w14:textId="77777777" w:rsidR="00402C68" w:rsidRDefault="00E00118">
      <w:pPr>
        <w:pStyle w:val="1"/>
        <w:numPr>
          <w:ilvl w:val="0"/>
          <w:numId w:val="11"/>
        </w:numPr>
        <w:tabs>
          <w:tab w:val="left" w:pos="361"/>
        </w:tabs>
        <w:ind w:left="361" w:hanging="179"/>
        <w:jc w:val="left"/>
      </w:pPr>
      <w:r>
        <w:t>Структура</w:t>
      </w:r>
      <w:r>
        <w:rPr>
          <w:spacing w:val="-16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заседаний</w:t>
      </w:r>
      <w:r>
        <w:rPr>
          <w:spacing w:val="-15"/>
        </w:rPr>
        <w:t xml:space="preserve"> </w:t>
      </w:r>
      <w:r>
        <w:t>методического</w:t>
      </w:r>
      <w:r>
        <w:rPr>
          <w:spacing w:val="-13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t>учителей</w:t>
      </w:r>
      <w:r>
        <w:rPr>
          <w:spacing w:val="-14"/>
        </w:rPr>
        <w:t xml:space="preserve"> </w:t>
      </w:r>
      <w:r>
        <w:t>гуманитарного</w:t>
      </w:r>
      <w:r>
        <w:rPr>
          <w:spacing w:val="-12"/>
        </w:rPr>
        <w:t xml:space="preserve"> </w:t>
      </w:r>
      <w:r>
        <w:rPr>
          <w:spacing w:val="-2"/>
        </w:rPr>
        <w:t>цикла.</w:t>
      </w:r>
    </w:p>
    <w:p w14:paraId="357D1B97" w14:textId="77777777" w:rsidR="00402C68" w:rsidRDefault="00E00118">
      <w:pPr>
        <w:pStyle w:val="a5"/>
        <w:numPr>
          <w:ilvl w:val="1"/>
          <w:numId w:val="3"/>
        </w:numPr>
        <w:tabs>
          <w:tab w:val="left" w:pos="602"/>
        </w:tabs>
        <w:spacing w:before="42"/>
        <w:rPr>
          <w:sz w:val="24"/>
        </w:rPr>
      </w:pPr>
      <w:r>
        <w:rPr>
          <w:sz w:val="24"/>
        </w:rPr>
        <w:t>Вступительное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МО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заседания.</w:t>
      </w:r>
    </w:p>
    <w:p w14:paraId="1B9832FE" w14:textId="77777777" w:rsidR="00402C68" w:rsidRDefault="00E00118">
      <w:pPr>
        <w:pStyle w:val="a5"/>
        <w:numPr>
          <w:ilvl w:val="1"/>
          <w:numId w:val="3"/>
        </w:numPr>
        <w:tabs>
          <w:tab w:val="left" w:pos="602"/>
        </w:tabs>
        <w:spacing w:before="40"/>
        <w:rPr>
          <w:sz w:val="24"/>
        </w:rPr>
      </w:pP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часть).</w:t>
      </w:r>
    </w:p>
    <w:p w14:paraId="38E90A86" w14:textId="77777777" w:rsidR="00402C68" w:rsidRDefault="00E00118">
      <w:pPr>
        <w:pStyle w:val="a5"/>
        <w:numPr>
          <w:ilvl w:val="1"/>
          <w:numId w:val="3"/>
        </w:numPr>
        <w:tabs>
          <w:tab w:val="left" w:pos="602"/>
        </w:tabs>
        <w:spacing w:before="43"/>
        <w:rPr>
          <w:sz w:val="24"/>
        </w:rPr>
      </w:pPr>
      <w:r>
        <w:rPr>
          <w:sz w:val="24"/>
        </w:rPr>
        <w:t>Обмен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(практическая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часть)</w:t>
      </w:r>
    </w:p>
    <w:p w14:paraId="5F457EC2" w14:textId="77777777" w:rsidR="00402C68" w:rsidRDefault="00E00118">
      <w:pPr>
        <w:pStyle w:val="a5"/>
        <w:numPr>
          <w:ilvl w:val="1"/>
          <w:numId w:val="3"/>
        </w:numPr>
        <w:tabs>
          <w:tab w:val="left" w:pos="602"/>
        </w:tabs>
        <w:spacing w:before="40"/>
        <w:rPr>
          <w:sz w:val="24"/>
        </w:rPr>
      </w:pPr>
      <w:r>
        <w:rPr>
          <w:sz w:val="24"/>
        </w:rPr>
        <w:t>Обзор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14:paraId="081CCEA4" w14:textId="77777777" w:rsidR="00402C68" w:rsidRDefault="00402C68">
      <w:pPr>
        <w:rPr>
          <w:sz w:val="24"/>
        </w:rPr>
        <w:sectPr w:rsidR="00402C68">
          <w:pgSz w:w="11900" w:h="16840"/>
          <w:pgMar w:top="860" w:right="500" w:bottom="280" w:left="560" w:header="720" w:footer="720" w:gutter="0"/>
          <w:cols w:space="720"/>
        </w:sectPr>
      </w:pPr>
    </w:p>
    <w:p w14:paraId="54302E36" w14:textId="77777777" w:rsidR="00402C68" w:rsidRDefault="00E00118">
      <w:pPr>
        <w:pStyle w:val="a5"/>
        <w:numPr>
          <w:ilvl w:val="1"/>
          <w:numId w:val="3"/>
        </w:numPr>
        <w:tabs>
          <w:tab w:val="left" w:pos="602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Текущие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14:paraId="5769B624" w14:textId="77777777" w:rsidR="00402C68" w:rsidRDefault="00E00118">
      <w:pPr>
        <w:pStyle w:val="a5"/>
        <w:numPr>
          <w:ilvl w:val="1"/>
          <w:numId w:val="3"/>
        </w:numPr>
        <w:tabs>
          <w:tab w:val="left" w:pos="602"/>
        </w:tabs>
        <w:spacing w:before="42"/>
        <w:jc w:val="both"/>
        <w:rPr>
          <w:sz w:val="24"/>
        </w:rPr>
      </w:pPr>
      <w:r>
        <w:rPr>
          <w:sz w:val="24"/>
        </w:rPr>
        <w:t>Рекомендации,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ответственные.</w:t>
      </w:r>
    </w:p>
    <w:p w14:paraId="0D7D6BD5" w14:textId="77777777" w:rsidR="00402C68" w:rsidRDefault="00402C68">
      <w:pPr>
        <w:pStyle w:val="a3"/>
        <w:spacing w:before="178"/>
      </w:pPr>
    </w:p>
    <w:p w14:paraId="1F9E7B4F" w14:textId="77777777" w:rsidR="00402C68" w:rsidRDefault="00E00118">
      <w:pPr>
        <w:pStyle w:val="1"/>
        <w:numPr>
          <w:ilvl w:val="0"/>
          <w:numId w:val="11"/>
        </w:numPr>
        <w:tabs>
          <w:tab w:val="left" w:pos="541"/>
        </w:tabs>
        <w:ind w:left="541" w:hanging="359"/>
        <w:jc w:val="both"/>
      </w:pPr>
      <w:bookmarkStart w:id="12" w:name="10._Документация_методического_объединен"/>
      <w:bookmarkEnd w:id="12"/>
      <w:r>
        <w:rPr>
          <w:spacing w:val="-2"/>
        </w:rPr>
        <w:t>Документация</w:t>
      </w:r>
      <w:r>
        <w:rPr>
          <w:spacing w:val="7"/>
        </w:rPr>
        <w:t xml:space="preserve"> </w:t>
      </w:r>
      <w:r>
        <w:rPr>
          <w:spacing w:val="-2"/>
        </w:rPr>
        <w:t>методического</w:t>
      </w:r>
      <w:r>
        <w:rPr>
          <w:spacing w:val="9"/>
        </w:rPr>
        <w:t xml:space="preserve"> </w:t>
      </w:r>
      <w:r>
        <w:rPr>
          <w:spacing w:val="-2"/>
        </w:rPr>
        <w:t>объединения</w:t>
      </w:r>
    </w:p>
    <w:p w14:paraId="1DED50A1" w14:textId="77777777" w:rsidR="00402C68" w:rsidRDefault="00402C68">
      <w:pPr>
        <w:pStyle w:val="a3"/>
        <w:spacing w:before="80"/>
        <w:rPr>
          <w:b/>
        </w:rPr>
      </w:pPr>
    </w:p>
    <w:p w14:paraId="343AFC8B" w14:textId="77777777" w:rsidR="00402C68" w:rsidRDefault="00E00118">
      <w:pPr>
        <w:pStyle w:val="a5"/>
        <w:numPr>
          <w:ilvl w:val="1"/>
          <w:numId w:val="2"/>
        </w:numPr>
        <w:tabs>
          <w:tab w:val="left" w:pos="902"/>
        </w:tabs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объединении.</w:t>
      </w:r>
    </w:p>
    <w:p w14:paraId="55F721FB" w14:textId="77777777" w:rsidR="00402C68" w:rsidRDefault="00E00118">
      <w:pPr>
        <w:pStyle w:val="a5"/>
        <w:numPr>
          <w:ilvl w:val="1"/>
          <w:numId w:val="2"/>
        </w:numPr>
        <w:tabs>
          <w:tab w:val="left" w:pos="662"/>
          <w:tab w:val="left" w:pos="902"/>
        </w:tabs>
        <w:ind w:left="662" w:right="102" w:hanging="480"/>
        <w:jc w:val="both"/>
        <w:rPr>
          <w:sz w:val="24"/>
        </w:rPr>
      </w:pPr>
      <w:r>
        <w:rPr>
          <w:sz w:val="24"/>
        </w:rPr>
        <w:t>Банк данных об учителях МО: количественный и качественный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</w:p>
    <w:p w14:paraId="04DF90F3" w14:textId="77777777" w:rsidR="00402C68" w:rsidRDefault="00E00118">
      <w:pPr>
        <w:pStyle w:val="a5"/>
        <w:numPr>
          <w:ilvl w:val="1"/>
          <w:numId w:val="2"/>
        </w:numPr>
        <w:tabs>
          <w:tab w:val="left" w:pos="902"/>
        </w:tabs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4"/>
          <w:sz w:val="24"/>
        </w:rPr>
        <w:t xml:space="preserve"> год.</w:t>
      </w:r>
    </w:p>
    <w:p w14:paraId="0FC869EF" w14:textId="77777777" w:rsidR="00402C68" w:rsidRDefault="00E00118">
      <w:pPr>
        <w:pStyle w:val="a5"/>
        <w:numPr>
          <w:ilvl w:val="1"/>
          <w:numId w:val="2"/>
        </w:numPr>
        <w:tabs>
          <w:tab w:val="left" w:pos="662"/>
          <w:tab w:val="left" w:pos="901"/>
        </w:tabs>
        <w:ind w:left="662" w:right="101" w:hanging="480"/>
        <w:rPr>
          <w:sz w:val="24"/>
        </w:rPr>
      </w:pPr>
      <w:r>
        <w:rPr>
          <w:sz w:val="24"/>
        </w:rPr>
        <w:t>Тема</w:t>
      </w:r>
      <w:r>
        <w:rPr>
          <w:spacing w:val="40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цель,</w:t>
      </w:r>
      <w:r>
        <w:rPr>
          <w:spacing w:val="40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4"/>
          <w:sz w:val="24"/>
        </w:rPr>
        <w:t>год.</w:t>
      </w:r>
    </w:p>
    <w:p w14:paraId="1694BD62" w14:textId="77777777" w:rsidR="00402C68" w:rsidRDefault="00E00118">
      <w:pPr>
        <w:pStyle w:val="a5"/>
        <w:numPr>
          <w:ilvl w:val="1"/>
          <w:numId w:val="2"/>
        </w:numPr>
        <w:tabs>
          <w:tab w:val="left" w:pos="901"/>
        </w:tabs>
        <w:ind w:left="901" w:hanging="719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63321DFC" w14:textId="77777777" w:rsidR="00402C68" w:rsidRDefault="00E00118">
      <w:pPr>
        <w:pStyle w:val="a5"/>
        <w:numPr>
          <w:ilvl w:val="1"/>
          <w:numId w:val="2"/>
        </w:numPr>
        <w:tabs>
          <w:tab w:val="left" w:pos="901"/>
        </w:tabs>
        <w:ind w:left="901" w:hanging="719"/>
        <w:rPr>
          <w:sz w:val="24"/>
        </w:rPr>
      </w:pPr>
      <w:r>
        <w:rPr>
          <w:sz w:val="24"/>
        </w:rPr>
        <w:t>План-сетка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месяц.</w:t>
      </w:r>
    </w:p>
    <w:p w14:paraId="14B52E08" w14:textId="77777777" w:rsidR="00402C68" w:rsidRDefault="00E00118">
      <w:pPr>
        <w:pStyle w:val="a5"/>
        <w:numPr>
          <w:ilvl w:val="1"/>
          <w:numId w:val="2"/>
        </w:numPr>
        <w:tabs>
          <w:tab w:val="left" w:pos="901"/>
        </w:tabs>
        <w:ind w:left="901" w:hanging="719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МО.</w:t>
      </w:r>
    </w:p>
    <w:p w14:paraId="05B3A873" w14:textId="77777777" w:rsidR="00402C68" w:rsidRDefault="00E00118">
      <w:pPr>
        <w:pStyle w:val="a5"/>
        <w:numPr>
          <w:ilvl w:val="1"/>
          <w:numId w:val="2"/>
        </w:numPr>
        <w:tabs>
          <w:tab w:val="left" w:pos="901"/>
        </w:tabs>
        <w:ind w:left="901" w:hanging="719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МО.</w:t>
      </w:r>
    </w:p>
    <w:p w14:paraId="5851F873" w14:textId="77777777" w:rsidR="00402C68" w:rsidRDefault="00E00118">
      <w:pPr>
        <w:pStyle w:val="a5"/>
        <w:numPr>
          <w:ilvl w:val="1"/>
          <w:numId w:val="2"/>
        </w:numPr>
        <w:tabs>
          <w:tab w:val="left" w:pos="901"/>
        </w:tabs>
        <w:ind w:left="901" w:hanging="719"/>
        <w:rPr>
          <w:sz w:val="24"/>
        </w:rPr>
      </w:pPr>
      <w:r>
        <w:rPr>
          <w:sz w:val="24"/>
        </w:rPr>
        <w:t>График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5BB54837" w14:textId="77777777" w:rsidR="00402C68" w:rsidRDefault="00E00118">
      <w:pPr>
        <w:pStyle w:val="a5"/>
        <w:numPr>
          <w:ilvl w:val="1"/>
          <w:numId w:val="2"/>
        </w:numPr>
        <w:tabs>
          <w:tab w:val="left" w:pos="783"/>
          <w:tab w:val="left" w:pos="8155"/>
        </w:tabs>
        <w:ind w:left="182" w:right="110" w:firstLine="0"/>
        <w:rPr>
          <w:sz w:val="24"/>
        </w:rPr>
      </w:pPr>
      <w:r>
        <w:rPr>
          <w:sz w:val="24"/>
        </w:rPr>
        <w:t>График проведения открытых уроков и внеклассных мероприятий по</w:t>
      </w:r>
      <w:r>
        <w:rPr>
          <w:sz w:val="24"/>
        </w:rPr>
        <w:tab/>
        <w:t>предмету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МО (утверждается директором школы).</w:t>
      </w:r>
    </w:p>
    <w:p w14:paraId="54A04A29" w14:textId="77777777" w:rsidR="00402C68" w:rsidRDefault="00E00118">
      <w:pPr>
        <w:pStyle w:val="a5"/>
        <w:numPr>
          <w:ilvl w:val="1"/>
          <w:numId w:val="2"/>
        </w:numPr>
        <w:tabs>
          <w:tab w:val="left" w:pos="769"/>
          <w:tab w:val="left" w:pos="1840"/>
          <w:tab w:val="left" w:pos="3233"/>
          <w:tab w:val="left" w:pos="3716"/>
          <w:tab w:val="left" w:pos="5110"/>
          <w:tab w:val="left" w:pos="6065"/>
          <w:tab w:val="left" w:pos="7494"/>
          <w:tab w:val="left" w:pos="9162"/>
        </w:tabs>
        <w:ind w:left="182" w:right="100" w:firstLine="0"/>
        <w:rPr>
          <w:sz w:val="24"/>
        </w:rPr>
      </w:pPr>
      <w:r>
        <w:rPr>
          <w:spacing w:val="-2"/>
          <w:sz w:val="24"/>
        </w:rPr>
        <w:t>Рабочие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предметам,</w:t>
      </w:r>
      <w:r>
        <w:rPr>
          <w:sz w:val="24"/>
        </w:rPr>
        <w:tab/>
      </w:r>
      <w:r>
        <w:rPr>
          <w:spacing w:val="-2"/>
          <w:sz w:val="24"/>
        </w:rPr>
        <w:t>курсам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4"/>
          <w:sz w:val="24"/>
        </w:rPr>
        <w:t xml:space="preserve">факультативам, </w:t>
      </w:r>
      <w:r>
        <w:rPr>
          <w:sz w:val="24"/>
        </w:rPr>
        <w:t>воспитательной работы.</w:t>
      </w:r>
    </w:p>
    <w:p w14:paraId="2449DB1E" w14:textId="77777777" w:rsidR="00402C68" w:rsidRDefault="00E00118">
      <w:pPr>
        <w:pStyle w:val="a5"/>
        <w:numPr>
          <w:ilvl w:val="1"/>
          <w:numId w:val="2"/>
        </w:numPr>
        <w:tabs>
          <w:tab w:val="left" w:pos="776"/>
        </w:tabs>
        <w:ind w:left="182" w:right="714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учебно-методическом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предмету. 10.13.План работы с молодыми и вновь прибывшими специалистам в МО.</w:t>
      </w:r>
    </w:p>
    <w:p w14:paraId="4067C7AB" w14:textId="77777777" w:rsidR="00402C68" w:rsidRDefault="00E00118">
      <w:pPr>
        <w:pStyle w:val="a3"/>
        <w:ind w:left="182" w:right="4485"/>
      </w:pPr>
      <w:r>
        <w:t>10.14.План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t>недели. 10.15.Протоколы заседаний МО.</w:t>
      </w:r>
    </w:p>
    <w:p w14:paraId="6863C6AE" w14:textId="77777777" w:rsidR="00402C68" w:rsidRDefault="00E00118">
      <w:pPr>
        <w:pStyle w:val="a3"/>
        <w:ind w:left="182"/>
      </w:pPr>
      <w:r>
        <w:t>10.</w:t>
      </w:r>
      <w:proofErr w:type="gramStart"/>
      <w:r>
        <w:t>16.Доклады</w:t>
      </w:r>
      <w:proofErr w:type="gramEnd"/>
      <w:r>
        <w:t>,</w:t>
      </w:r>
      <w:r>
        <w:rPr>
          <w:spacing w:val="-5"/>
        </w:rPr>
        <w:t xml:space="preserve"> </w:t>
      </w:r>
      <w:r>
        <w:t>сообщения,</w:t>
      </w:r>
      <w:r>
        <w:rPr>
          <w:spacing w:val="-6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rPr>
          <w:spacing w:val="-5"/>
        </w:rPr>
        <w:t>МО</w:t>
      </w:r>
    </w:p>
    <w:sectPr w:rsidR="00402C68">
      <w:pgSz w:w="11900" w:h="16840"/>
      <w:pgMar w:top="86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DAE"/>
    <w:multiLevelType w:val="hybridMultilevel"/>
    <w:tmpl w:val="621AF9CA"/>
    <w:lvl w:ilvl="0" w:tplc="41048328">
      <w:numFmt w:val="bullet"/>
      <w:lvlText w:val=""/>
      <w:lvlJc w:val="left"/>
      <w:pPr>
        <w:ind w:left="294" w:hanging="5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6FE603C">
      <w:numFmt w:val="bullet"/>
      <w:lvlText w:val="•"/>
      <w:lvlJc w:val="left"/>
      <w:pPr>
        <w:ind w:left="1354" w:hanging="594"/>
      </w:pPr>
      <w:rPr>
        <w:rFonts w:hint="default"/>
        <w:lang w:val="ru-RU" w:eastAsia="en-US" w:bidi="ar-SA"/>
      </w:rPr>
    </w:lvl>
    <w:lvl w:ilvl="2" w:tplc="336046C0">
      <w:numFmt w:val="bullet"/>
      <w:lvlText w:val="•"/>
      <w:lvlJc w:val="left"/>
      <w:pPr>
        <w:ind w:left="2408" w:hanging="594"/>
      </w:pPr>
      <w:rPr>
        <w:rFonts w:hint="default"/>
        <w:lang w:val="ru-RU" w:eastAsia="en-US" w:bidi="ar-SA"/>
      </w:rPr>
    </w:lvl>
    <w:lvl w:ilvl="3" w:tplc="A98E4792">
      <w:numFmt w:val="bullet"/>
      <w:lvlText w:val="•"/>
      <w:lvlJc w:val="left"/>
      <w:pPr>
        <w:ind w:left="3462" w:hanging="594"/>
      </w:pPr>
      <w:rPr>
        <w:rFonts w:hint="default"/>
        <w:lang w:val="ru-RU" w:eastAsia="en-US" w:bidi="ar-SA"/>
      </w:rPr>
    </w:lvl>
    <w:lvl w:ilvl="4" w:tplc="04DEF2E6">
      <w:numFmt w:val="bullet"/>
      <w:lvlText w:val="•"/>
      <w:lvlJc w:val="left"/>
      <w:pPr>
        <w:ind w:left="4516" w:hanging="594"/>
      </w:pPr>
      <w:rPr>
        <w:rFonts w:hint="default"/>
        <w:lang w:val="ru-RU" w:eastAsia="en-US" w:bidi="ar-SA"/>
      </w:rPr>
    </w:lvl>
    <w:lvl w:ilvl="5" w:tplc="EBAEF2A8">
      <w:numFmt w:val="bullet"/>
      <w:lvlText w:val="•"/>
      <w:lvlJc w:val="left"/>
      <w:pPr>
        <w:ind w:left="5570" w:hanging="594"/>
      </w:pPr>
      <w:rPr>
        <w:rFonts w:hint="default"/>
        <w:lang w:val="ru-RU" w:eastAsia="en-US" w:bidi="ar-SA"/>
      </w:rPr>
    </w:lvl>
    <w:lvl w:ilvl="6" w:tplc="B2DAC518">
      <w:numFmt w:val="bullet"/>
      <w:lvlText w:val="•"/>
      <w:lvlJc w:val="left"/>
      <w:pPr>
        <w:ind w:left="6624" w:hanging="594"/>
      </w:pPr>
      <w:rPr>
        <w:rFonts w:hint="default"/>
        <w:lang w:val="ru-RU" w:eastAsia="en-US" w:bidi="ar-SA"/>
      </w:rPr>
    </w:lvl>
    <w:lvl w:ilvl="7" w:tplc="C7AEFCE0">
      <w:numFmt w:val="bullet"/>
      <w:lvlText w:val="•"/>
      <w:lvlJc w:val="left"/>
      <w:pPr>
        <w:ind w:left="7678" w:hanging="594"/>
      </w:pPr>
      <w:rPr>
        <w:rFonts w:hint="default"/>
        <w:lang w:val="ru-RU" w:eastAsia="en-US" w:bidi="ar-SA"/>
      </w:rPr>
    </w:lvl>
    <w:lvl w:ilvl="8" w:tplc="C6D8D2D4">
      <w:numFmt w:val="bullet"/>
      <w:lvlText w:val="•"/>
      <w:lvlJc w:val="left"/>
      <w:pPr>
        <w:ind w:left="8732" w:hanging="594"/>
      </w:pPr>
      <w:rPr>
        <w:rFonts w:hint="default"/>
        <w:lang w:val="ru-RU" w:eastAsia="en-US" w:bidi="ar-SA"/>
      </w:rPr>
    </w:lvl>
  </w:abstractNum>
  <w:abstractNum w:abstractNumId="1" w15:restartNumberingAfterBreak="0">
    <w:nsid w:val="10CF19CA"/>
    <w:multiLevelType w:val="hybridMultilevel"/>
    <w:tmpl w:val="3E361722"/>
    <w:lvl w:ilvl="0" w:tplc="DD7C5D50">
      <w:start w:val="4"/>
      <w:numFmt w:val="decimal"/>
      <w:lvlText w:val="%1"/>
      <w:lvlJc w:val="left"/>
      <w:pPr>
        <w:ind w:left="534" w:hanging="420"/>
        <w:jc w:val="left"/>
      </w:pPr>
      <w:rPr>
        <w:rFonts w:hint="default"/>
        <w:lang w:val="ru-RU" w:eastAsia="en-US" w:bidi="ar-SA"/>
      </w:rPr>
    </w:lvl>
    <w:lvl w:ilvl="1" w:tplc="4FA4AF9A">
      <w:start w:val="1"/>
      <w:numFmt w:val="decimal"/>
      <w:lvlText w:val="%1.%2."/>
      <w:lvlJc w:val="left"/>
      <w:pPr>
        <w:ind w:left="53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2" w:tplc="39AABA8A">
      <w:numFmt w:val="bullet"/>
      <w:lvlText w:val="•"/>
      <w:lvlJc w:val="left"/>
      <w:pPr>
        <w:ind w:left="2600" w:hanging="420"/>
      </w:pPr>
      <w:rPr>
        <w:rFonts w:hint="default"/>
        <w:lang w:val="ru-RU" w:eastAsia="en-US" w:bidi="ar-SA"/>
      </w:rPr>
    </w:lvl>
    <w:lvl w:ilvl="3" w:tplc="B09ABB3E">
      <w:numFmt w:val="bullet"/>
      <w:lvlText w:val="•"/>
      <w:lvlJc w:val="left"/>
      <w:pPr>
        <w:ind w:left="3630" w:hanging="420"/>
      </w:pPr>
      <w:rPr>
        <w:rFonts w:hint="default"/>
        <w:lang w:val="ru-RU" w:eastAsia="en-US" w:bidi="ar-SA"/>
      </w:rPr>
    </w:lvl>
    <w:lvl w:ilvl="4" w:tplc="D30060E0">
      <w:numFmt w:val="bullet"/>
      <w:lvlText w:val="•"/>
      <w:lvlJc w:val="left"/>
      <w:pPr>
        <w:ind w:left="4660" w:hanging="420"/>
      </w:pPr>
      <w:rPr>
        <w:rFonts w:hint="default"/>
        <w:lang w:val="ru-RU" w:eastAsia="en-US" w:bidi="ar-SA"/>
      </w:rPr>
    </w:lvl>
    <w:lvl w:ilvl="5" w:tplc="0674120E">
      <w:numFmt w:val="bullet"/>
      <w:lvlText w:val="•"/>
      <w:lvlJc w:val="left"/>
      <w:pPr>
        <w:ind w:left="5690" w:hanging="420"/>
      </w:pPr>
      <w:rPr>
        <w:rFonts w:hint="default"/>
        <w:lang w:val="ru-RU" w:eastAsia="en-US" w:bidi="ar-SA"/>
      </w:rPr>
    </w:lvl>
    <w:lvl w:ilvl="6" w:tplc="248C6A18">
      <w:numFmt w:val="bullet"/>
      <w:lvlText w:val="•"/>
      <w:lvlJc w:val="left"/>
      <w:pPr>
        <w:ind w:left="6720" w:hanging="420"/>
      </w:pPr>
      <w:rPr>
        <w:rFonts w:hint="default"/>
        <w:lang w:val="ru-RU" w:eastAsia="en-US" w:bidi="ar-SA"/>
      </w:rPr>
    </w:lvl>
    <w:lvl w:ilvl="7" w:tplc="83F28012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 w:tplc="A33A7AE8">
      <w:numFmt w:val="bullet"/>
      <w:lvlText w:val="•"/>
      <w:lvlJc w:val="left"/>
      <w:pPr>
        <w:ind w:left="878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1BF03AC"/>
    <w:multiLevelType w:val="hybridMultilevel"/>
    <w:tmpl w:val="FD7074FA"/>
    <w:lvl w:ilvl="0" w:tplc="0F26966E">
      <w:start w:val="8"/>
      <w:numFmt w:val="decimal"/>
      <w:lvlText w:val="%1"/>
      <w:lvlJc w:val="left"/>
      <w:pPr>
        <w:ind w:left="182" w:hanging="361"/>
        <w:jc w:val="left"/>
      </w:pPr>
      <w:rPr>
        <w:rFonts w:hint="default"/>
        <w:lang w:val="ru-RU" w:eastAsia="en-US" w:bidi="ar-SA"/>
      </w:rPr>
    </w:lvl>
    <w:lvl w:ilvl="1" w:tplc="7A8E3F36">
      <w:start w:val="1"/>
      <w:numFmt w:val="decimal"/>
      <w:lvlText w:val="%1.%2."/>
      <w:lvlJc w:val="left"/>
      <w:pPr>
        <w:ind w:left="18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 w:tplc="69627490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5504D28E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0902005A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5" w:tplc="DC9000FE">
      <w:numFmt w:val="bullet"/>
      <w:lvlText w:val="•"/>
      <w:lvlJc w:val="left"/>
      <w:pPr>
        <w:ind w:left="5510" w:hanging="361"/>
      </w:pPr>
      <w:rPr>
        <w:rFonts w:hint="default"/>
        <w:lang w:val="ru-RU" w:eastAsia="en-US" w:bidi="ar-SA"/>
      </w:rPr>
    </w:lvl>
    <w:lvl w:ilvl="6" w:tplc="810042F8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7A325DAC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2CC01334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08262AC"/>
    <w:multiLevelType w:val="hybridMultilevel"/>
    <w:tmpl w:val="6DE0B70A"/>
    <w:lvl w:ilvl="0" w:tplc="B3822CC6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8D2AE8E">
      <w:numFmt w:val="bullet"/>
      <w:lvlText w:val=""/>
      <w:lvlJc w:val="left"/>
      <w:pPr>
        <w:ind w:left="1594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2A0C8380">
      <w:numFmt w:val="bullet"/>
      <w:lvlText w:val="•"/>
      <w:lvlJc w:val="left"/>
      <w:pPr>
        <w:ind w:left="2626" w:hanging="350"/>
      </w:pPr>
      <w:rPr>
        <w:rFonts w:hint="default"/>
        <w:lang w:val="ru-RU" w:eastAsia="en-US" w:bidi="ar-SA"/>
      </w:rPr>
    </w:lvl>
    <w:lvl w:ilvl="3" w:tplc="3E0263F2">
      <w:numFmt w:val="bullet"/>
      <w:lvlText w:val="•"/>
      <w:lvlJc w:val="left"/>
      <w:pPr>
        <w:ind w:left="3653" w:hanging="350"/>
      </w:pPr>
      <w:rPr>
        <w:rFonts w:hint="default"/>
        <w:lang w:val="ru-RU" w:eastAsia="en-US" w:bidi="ar-SA"/>
      </w:rPr>
    </w:lvl>
    <w:lvl w:ilvl="4" w:tplc="B2722DB6">
      <w:numFmt w:val="bullet"/>
      <w:lvlText w:val="•"/>
      <w:lvlJc w:val="left"/>
      <w:pPr>
        <w:ind w:left="4680" w:hanging="350"/>
      </w:pPr>
      <w:rPr>
        <w:rFonts w:hint="default"/>
        <w:lang w:val="ru-RU" w:eastAsia="en-US" w:bidi="ar-SA"/>
      </w:rPr>
    </w:lvl>
    <w:lvl w:ilvl="5" w:tplc="2C84089C">
      <w:numFmt w:val="bullet"/>
      <w:lvlText w:val="•"/>
      <w:lvlJc w:val="left"/>
      <w:pPr>
        <w:ind w:left="5706" w:hanging="350"/>
      </w:pPr>
      <w:rPr>
        <w:rFonts w:hint="default"/>
        <w:lang w:val="ru-RU" w:eastAsia="en-US" w:bidi="ar-SA"/>
      </w:rPr>
    </w:lvl>
    <w:lvl w:ilvl="6" w:tplc="B95C8C06">
      <w:numFmt w:val="bullet"/>
      <w:lvlText w:val="•"/>
      <w:lvlJc w:val="left"/>
      <w:pPr>
        <w:ind w:left="6733" w:hanging="350"/>
      </w:pPr>
      <w:rPr>
        <w:rFonts w:hint="default"/>
        <w:lang w:val="ru-RU" w:eastAsia="en-US" w:bidi="ar-SA"/>
      </w:rPr>
    </w:lvl>
    <w:lvl w:ilvl="7" w:tplc="3DC073AE">
      <w:numFmt w:val="bullet"/>
      <w:lvlText w:val="•"/>
      <w:lvlJc w:val="left"/>
      <w:pPr>
        <w:ind w:left="7760" w:hanging="350"/>
      </w:pPr>
      <w:rPr>
        <w:rFonts w:hint="default"/>
        <w:lang w:val="ru-RU" w:eastAsia="en-US" w:bidi="ar-SA"/>
      </w:rPr>
    </w:lvl>
    <w:lvl w:ilvl="8" w:tplc="39AE129A">
      <w:numFmt w:val="bullet"/>
      <w:lvlText w:val="•"/>
      <w:lvlJc w:val="left"/>
      <w:pPr>
        <w:ind w:left="8786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2955496E"/>
    <w:multiLevelType w:val="hybridMultilevel"/>
    <w:tmpl w:val="AFA26544"/>
    <w:lvl w:ilvl="0" w:tplc="7446140C">
      <w:start w:val="9"/>
      <w:numFmt w:val="decimal"/>
      <w:lvlText w:val="%1"/>
      <w:lvlJc w:val="left"/>
      <w:pPr>
        <w:ind w:left="602" w:hanging="420"/>
        <w:jc w:val="left"/>
      </w:pPr>
      <w:rPr>
        <w:rFonts w:hint="default"/>
        <w:lang w:val="ru-RU" w:eastAsia="en-US" w:bidi="ar-SA"/>
      </w:rPr>
    </w:lvl>
    <w:lvl w:ilvl="1" w:tplc="7618EE86">
      <w:start w:val="1"/>
      <w:numFmt w:val="decimal"/>
      <w:lvlText w:val="%1.%2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5EE934">
      <w:numFmt w:val="bullet"/>
      <w:lvlText w:val="•"/>
      <w:lvlJc w:val="left"/>
      <w:pPr>
        <w:ind w:left="2648" w:hanging="420"/>
      </w:pPr>
      <w:rPr>
        <w:rFonts w:hint="default"/>
        <w:lang w:val="ru-RU" w:eastAsia="en-US" w:bidi="ar-SA"/>
      </w:rPr>
    </w:lvl>
    <w:lvl w:ilvl="3" w:tplc="1A0E0F72">
      <w:numFmt w:val="bullet"/>
      <w:lvlText w:val="•"/>
      <w:lvlJc w:val="left"/>
      <w:pPr>
        <w:ind w:left="3672" w:hanging="420"/>
      </w:pPr>
      <w:rPr>
        <w:rFonts w:hint="default"/>
        <w:lang w:val="ru-RU" w:eastAsia="en-US" w:bidi="ar-SA"/>
      </w:rPr>
    </w:lvl>
    <w:lvl w:ilvl="4" w:tplc="D8AAAC88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 w:tplc="7AD6F4D6">
      <w:numFmt w:val="bullet"/>
      <w:lvlText w:val="•"/>
      <w:lvlJc w:val="left"/>
      <w:pPr>
        <w:ind w:left="5720" w:hanging="420"/>
      </w:pPr>
      <w:rPr>
        <w:rFonts w:hint="default"/>
        <w:lang w:val="ru-RU" w:eastAsia="en-US" w:bidi="ar-SA"/>
      </w:rPr>
    </w:lvl>
    <w:lvl w:ilvl="6" w:tplc="7612FD2C">
      <w:numFmt w:val="bullet"/>
      <w:lvlText w:val="•"/>
      <w:lvlJc w:val="left"/>
      <w:pPr>
        <w:ind w:left="6744" w:hanging="420"/>
      </w:pPr>
      <w:rPr>
        <w:rFonts w:hint="default"/>
        <w:lang w:val="ru-RU" w:eastAsia="en-US" w:bidi="ar-SA"/>
      </w:rPr>
    </w:lvl>
    <w:lvl w:ilvl="7" w:tplc="1EC0FB6E">
      <w:numFmt w:val="bullet"/>
      <w:lvlText w:val="•"/>
      <w:lvlJc w:val="left"/>
      <w:pPr>
        <w:ind w:left="7768" w:hanging="420"/>
      </w:pPr>
      <w:rPr>
        <w:rFonts w:hint="default"/>
        <w:lang w:val="ru-RU" w:eastAsia="en-US" w:bidi="ar-SA"/>
      </w:rPr>
    </w:lvl>
    <w:lvl w:ilvl="8" w:tplc="7534EB3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F9D3AF7"/>
    <w:multiLevelType w:val="hybridMultilevel"/>
    <w:tmpl w:val="8AB26746"/>
    <w:lvl w:ilvl="0" w:tplc="64128752">
      <w:start w:val="3"/>
      <w:numFmt w:val="decimal"/>
      <w:lvlText w:val="%1"/>
      <w:lvlJc w:val="left"/>
      <w:pPr>
        <w:ind w:left="550" w:hanging="676"/>
        <w:jc w:val="left"/>
      </w:pPr>
      <w:rPr>
        <w:rFonts w:hint="default"/>
        <w:lang w:val="ru-RU" w:eastAsia="en-US" w:bidi="ar-SA"/>
      </w:rPr>
    </w:lvl>
    <w:lvl w:ilvl="1" w:tplc="FBEE5EA2">
      <w:start w:val="1"/>
      <w:numFmt w:val="decimal"/>
      <w:lvlText w:val="%1.%2."/>
      <w:lvlJc w:val="left"/>
      <w:pPr>
        <w:ind w:left="550" w:hanging="6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02CFBE">
      <w:numFmt w:val="bullet"/>
      <w:lvlText w:val=""/>
      <w:lvlJc w:val="left"/>
      <w:pPr>
        <w:ind w:left="750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3" w:tplc="4008CE28">
      <w:numFmt w:val="bullet"/>
      <w:lvlText w:val="•"/>
      <w:lvlJc w:val="left"/>
      <w:pPr>
        <w:ind w:left="3000" w:hanging="568"/>
      </w:pPr>
      <w:rPr>
        <w:rFonts w:hint="default"/>
        <w:lang w:val="ru-RU" w:eastAsia="en-US" w:bidi="ar-SA"/>
      </w:rPr>
    </w:lvl>
    <w:lvl w:ilvl="4" w:tplc="49084C16">
      <w:numFmt w:val="bullet"/>
      <w:lvlText w:val="•"/>
      <w:lvlJc w:val="left"/>
      <w:pPr>
        <w:ind w:left="4120" w:hanging="568"/>
      </w:pPr>
      <w:rPr>
        <w:rFonts w:hint="default"/>
        <w:lang w:val="ru-RU" w:eastAsia="en-US" w:bidi="ar-SA"/>
      </w:rPr>
    </w:lvl>
    <w:lvl w:ilvl="5" w:tplc="7BD4F280">
      <w:numFmt w:val="bullet"/>
      <w:lvlText w:val="•"/>
      <w:lvlJc w:val="left"/>
      <w:pPr>
        <w:ind w:left="5240" w:hanging="568"/>
      </w:pPr>
      <w:rPr>
        <w:rFonts w:hint="default"/>
        <w:lang w:val="ru-RU" w:eastAsia="en-US" w:bidi="ar-SA"/>
      </w:rPr>
    </w:lvl>
    <w:lvl w:ilvl="6" w:tplc="C11CEA2C">
      <w:numFmt w:val="bullet"/>
      <w:lvlText w:val="•"/>
      <w:lvlJc w:val="left"/>
      <w:pPr>
        <w:ind w:left="6360" w:hanging="568"/>
      </w:pPr>
      <w:rPr>
        <w:rFonts w:hint="default"/>
        <w:lang w:val="ru-RU" w:eastAsia="en-US" w:bidi="ar-SA"/>
      </w:rPr>
    </w:lvl>
    <w:lvl w:ilvl="7" w:tplc="2A9C0692">
      <w:numFmt w:val="bullet"/>
      <w:lvlText w:val="•"/>
      <w:lvlJc w:val="left"/>
      <w:pPr>
        <w:ind w:left="7480" w:hanging="568"/>
      </w:pPr>
      <w:rPr>
        <w:rFonts w:hint="default"/>
        <w:lang w:val="ru-RU" w:eastAsia="en-US" w:bidi="ar-SA"/>
      </w:rPr>
    </w:lvl>
    <w:lvl w:ilvl="8" w:tplc="5FFA8DDC">
      <w:numFmt w:val="bullet"/>
      <w:lvlText w:val="•"/>
      <w:lvlJc w:val="left"/>
      <w:pPr>
        <w:ind w:left="8600" w:hanging="568"/>
      </w:pPr>
      <w:rPr>
        <w:rFonts w:hint="default"/>
        <w:lang w:val="ru-RU" w:eastAsia="en-US" w:bidi="ar-SA"/>
      </w:rPr>
    </w:lvl>
  </w:abstractNum>
  <w:abstractNum w:abstractNumId="6" w15:restartNumberingAfterBreak="0">
    <w:nsid w:val="538C674C"/>
    <w:multiLevelType w:val="hybridMultilevel"/>
    <w:tmpl w:val="2BE440C4"/>
    <w:lvl w:ilvl="0" w:tplc="2F18F96E">
      <w:start w:val="10"/>
      <w:numFmt w:val="decimal"/>
      <w:lvlText w:val="%1"/>
      <w:lvlJc w:val="left"/>
      <w:pPr>
        <w:ind w:left="902" w:hanging="720"/>
        <w:jc w:val="left"/>
      </w:pPr>
      <w:rPr>
        <w:rFonts w:hint="default"/>
        <w:lang w:val="ru-RU" w:eastAsia="en-US" w:bidi="ar-SA"/>
      </w:rPr>
    </w:lvl>
    <w:lvl w:ilvl="1" w:tplc="A13AD018">
      <w:start w:val="1"/>
      <w:numFmt w:val="decimal"/>
      <w:lvlText w:val="%1.%2."/>
      <w:lvlJc w:val="left"/>
      <w:pPr>
        <w:ind w:left="9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A58A2B5C">
      <w:numFmt w:val="bullet"/>
      <w:lvlText w:val="•"/>
      <w:lvlJc w:val="left"/>
      <w:pPr>
        <w:ind w:left="2888" w:hanging="720"/>
      </w:pPr>
      <w:rPr>
        <w:rFonts w:hint="default"/>
        <w:lang w:val="ru-RU" w:eastAsia="en-US" w:bidi="ar-SA"/>
      </w:rPr>
    </w:lvl>
    <w:lvl w:ilvl="3" w:tplc="CBD89E0E">
      <w:numFmt w:val="bullet"/>
      <w:lvlText w:val="•"/>
      <w:lvlJc w:val="left"/>
      <w:pPr>
        <w:ind w:left="3882" w:hanging="720"/>
      </w:pPr>
      <w:rPr>
        <w:rFonts w:hint="default"/>
        <w:lang w:val="ru-RU" w:eastAsia="en-US" w:bidi="ar-SA"/>
      </w:rPr>
    </w:lvl>
    <w:lvl w:ilvl="4" w:tplc="F39649AA">
      <w:numFmt w:val="bullet"/>
      <w:lvlText w:val="•"/>
      <w:lvlJc w:val="left"/>
      <w:pPr>
        <w:ind w:left="4876" w:hanging="720"/>
      </w:pPr>
      <w:rPr>
        <w:rFonts w:hint="default"/>
        <w:lang w:val="ru-RU" w:eastAsia="en-US" w:bidi="ar-SA"/>
      </w:rPr>
    </w:lvl>
    <w:lvl w:ilvl="5" w:tplc="51046E56">
      <w:numFmt w:val="bullet"/>
      <w:lvlText w:val="•"/>
      <w:lvlJc w:val="left"/>
      <w:pPr>
        <w:ind w:left="5870" w:hanging="720"/>
      </w:pPr>
      <w:rPr>
        <w:rFonts w:hint="default"/>
        <w:lang w:val="ru-RU" w:eastAsia="en-US" w:bidi="ar-SA"/>
      </w:rPr>
    </w:lvl>
    <w:lvl w:ilvl="6" w:tplc="495482D0">
      <w:numFmt w:val="bullet"/>
      <w:lvlText w:val="•"/>
      <w:lvlJc w:val="left"/>
      <w:pPr>
        <w:ind w:left="6864" w:hanging="720"/>
      </w:pPr>
      <w:rPr>
        <w:rFonts w:hint="default"/>
        <w:lang w:val="ru-RU" w:eastAsia="en-US" w:bidi="ar-SA"/>
      </w:rPr>
    </w:lvl>
    <w:lvl w:ilvl="7" w:tplc="CEFACEF2">
      <w:numFmt w:val="bullet"/>
      <w:lvlText w:val="•"/>
      <w:lvlJc w:val="left"/>
      <w:pPr>
        <w:ind w:left="7858" w:hanging="720"/>
      </w:pPr>
      <w:rPr>
        <w:rFonts w:hint="default"/>
        <w:lang w:val="ru-RU" w:eastAsia="en-US" w:bidi="ar-SA"/>
      </w:rPr>
    </w:lvl>
    <w:lvl w:ilvl="8" w:tplc="8E90CD60">
      <w:numFmt w:val="bullet"/>
      <w:lvlText w:val="•"/>
      <w:lvlJc w:val="left"/>
      <w:pPr>
        <w:ind w:left="8852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548B26B5"/>
    <w:multiLevelType w:val="hybridMultilevel"/>
    <w:tmpl w:val="44166566"/>
    <w:lvl w:ilvl="0" w:tplc="7E3EA308">
      <w:numFmt w:val="bullet"/>
      <w:lvlText w:val=""/>
      <w:lvlJc w:val="left"/>
      <w:pPr>
        <w:ind w:left="1014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34EAD46">
      <w:numFmt w:val="bullet"/>
      <w:lvlText w:val="•"/>
      <w:lvlJc w:val="left"/>
      <w:pPr>
        <w:ind w:left="2002" w:hanging="352"/>
      </w:pPr>
      <w:rPr>
        <w:rFonts w:hint="default"/>
        <w:lang w:val="ru-RU" w:eastAsia="en-US" w:bidi="ar-SA"/>
      </w:rPr>
    </w:lvl>
    <w:lvl w:ilvl="2" w:tplc="C9E6275C">
      <w:numFmt w:val="bullet"/>
      <w:lvlText w:val="•"/>
      <w:lvlJc w:val="left"/>
      <w:pPr>
        <w:ind w:left="2984" w:hanging="352"/>
      </w:pPr>
      <w:rPr>
        <w:rFonts w:hint="default"/>
        <w:lang w:val="ru-RU" w:eastAsia="en-US" w:bidi="ar-SA"/>
      </w:rPr>
    </w:lvl>
    <w:lvl w:ilvl="3" w:tplc="5448B49E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4" w:tplc="9A58C850">
      <w:numFmt w:val="bullet"/>
      <w:lvlText w:val="•"/>
      <w:lvlJc w:val="left"/>
      <w:pPr>
        <w:ind w:left="4948" w:hanging="352"/>
      </w:pPr>
      <w:rPr>
        <w:rFonts w:hint="default"/>
        <w:lang w:val="ru-RU" w:eastAsia="en-US" w:bidi="ar-SA"/>
      </w:rPr>
    </w:lvl>
    <w:lvl w:ilvl="5" w:tplc="454C08BC">
      <w:numFmt w:val="bullet"/>
      <w:lvlText w:val="•"/>
      <w:lvlJc w:val="left"/>
      <w:pPr>
        <w:ind w:left="5930" w:hanging="352"/>
      </w:pPr>
      <w:rPr>
        <w:rFonts w:hint="default"/>
        <w:lang w:val="ru-RU" w:eastAsia="en-US" w:bidi="ar-SA"/>
      </w:rPr>
    </w:lvl>
    <w:lvl w:ilvl="6" w:tplc="655A9F78">
      <w:numFmt w:val="bullet"/>
      <w:lvlText w:val="•"/>
      <w:lvlJc w:val="left"/>
      <w:pPr>
        <w:ind w:left="6912" w:hanging="352"/>
      </w:pPr>
      <w:rPr>
        <w:rFonts w:hint="default"/>
        <w:lang w:val="ru-RU" w:eastAsia="en-US" w:bidi="ar-SA"/>
      </w:rPr>
    </w:lvl>
    <w:lvl w:ilvl="7" w:tplc="34E0EFE4">
      <w:numFmt w:val="bullet"/>
      <w:lvlText w:val="•"/>
      <w:lvlJc w:val="left"/>
      <w:pPr>
        <w:ind w:left="7894" w:hanging="352"/>
      </w:pPr>
      <w:rPr>
        <w:rFonts w:hint="default"/>
        <w:lang w:val="ru-RU" w:eastAsia="en-US" w:bidi="ar-SA"/>
      </w:rPr>
    </w:lvl>
    <w:lvl w:ilvl="8" w:tplc="825A345A">
      <w:numFmt w:val="bullet"/>
      <w:lvlText w:val="•"/>
      <w:lvlJc w:val="left"/>
      <w:pPr>
        <w:ind w:left="8876" w:hanging="352"/>
      </w:pPr>
      <w:rPr>
        <w:rFonts w:hint="default"/>
        <w:lang w:val="ru-RU" w:eastAsia="en-US" w:bidi="ar-SA"/>
      </w:rPr>
    </w:lvl>
  </w:abstractNum>
  <w:abstractNum w:abstractNumId="8" w15:restartNumberingAfterBreak="0">
    <w:nsid w:val="589F2186"/>
    <w:multiLevelType w:val="hybridMultilevel"/>
    <w:tmpl w:val="721AB37C"/>
    <w:lvl w:ilvl="0" w:tplc="51E411F4">
      <w:start w:val="6"/>
      <w:numFmt w:val="decimal"/>
      <w:lvlText w:val="%1"/>
      <w:lvlJc w:val="left"/>
      <w:pPr>
        <w:ind w:left="182" w:hanging="361"/>
        <w:jc w:val="left"/>
      </w:pPr>
      <w:rPr>
        <w:rFonts w:hint="default"/>
        <w:lang w:val="ru-RU" w:eastAsia="en-US" w:bidi="ar-SA"/>
      </w:rPr>
    </w:lvl>
    <w:lvl w:ilvl="1" w:tplc="3D401A42">
      <w:start w:val="1"/>
      <w:numFmt w:val="decimal"/>
      <w:lvlText w:val="%1.%2."/>
      <w:lvlJc w:val="left"/>
      <w:pPr>
        <w:ind w:left="18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A2563B46">
      <w:numFmt w:val="bullet"/>
      <w:lvlText w:val="•"/>
      <w:lvlJc w:val="left"/>
      <w:pPr>
        <w:ind w:left="2312" w:hanging="361"/>
      </w:pPr>
      <w:rPr>
        <w:rFonts w:hint="default"/>
        <w:lang w:val="ru-RU" w:eastAsia="en-US" w:bidi="ar-SA"/>
      </w:rPr>
    </w:lvl>
    <w:lvl w:ilvl="3" w:tplc="5CC21964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6458F136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5" w:tplc="2E3E5600">
      <w:numFmt w:val="bullet"/>
      <w:lvlText w:val="•"/>
      <w:lvlJc w:val="left"/>
      <w:pPr>
        <w:ind w:left="5510" w:hanging="361"/>
      </w:pPr>
      <w:rPr>
        <w:rFonts w:hint="default"/>
        <w:lang w:val="ru-RU" w:eastAsia="en-US" w:bidi="ar-SA"/>
      </w:rPr>
    </w:lvl>
    <w:lvl w:ilvl="6" w:tplc="A732C812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F9CC9EA4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9B023668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027063C"/>
    <w:multiLevelType w:val="hybridMultilevel"/>
    <w:tmpl w:val="BC4AE128"/>
    <w:lvl w:ilvl="0" w:tplc="4A1A2422">
      <w:numFmt w:val="bullet"/>
      <w:lvlText w:val="•"/>
      <w:lvlJc w:val="left"/>
      <w:pPr>
        <w:ind w:left="1220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525DE2">
      <w:numFmt w:val="bullet"/>
      <w:lvlText w:val="•"/>
      <w:lvlJc w:val="left"/>
      <w:pPr>
        <w:ind w:left="1014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48DACA">
      <w:numFmt w:val="bullet"/>
      <w:lvlText w:val="•"/>
      <w:lvlJc w:val="left"/>
      <w:pPr>
        <w:ind w:left="2288" w:hanging="206"/>
      </w:pPr>
      <w:rPr>
        <w:rFonts w:hint="default"/>
        <w:lang w:val="ru-RU" w:eastAsia="en-US" w:bidi="ar-SA"/>
      </w:rPr>
    </w:lvl>
    <w:lvl w:ilvl="3" w:tplc="F822D06C">
      <w:numFmt w:val="bullet"/>
      <w:lvlText w:val="•"/>
      <w:lvlJc w:val="left"/>
      <w:pPr>
        <w:ind w:left="3357" w:hanging="206"/>
      </w:pPr>
      <w:rPr>
        <w:rFonts w:hint="default"/>
        <w:lang w:val="ru-RU" w:eastAsia="en-US" w:bidi="ar-SA"/>
      </w:rPr>
    </w:lvl>
    <w:lvl w:ilvl="4" w:tplc="793095D0">
      <w:numFmt w:val="bullet"/>
      <w:lvlText w:val="•"/>
      <w:lvlJc w:val="left"/>
      <w:pPr>
        <w:ind w:left="4426" w:hanging="206"/>
      </w:pPr>
      <w:rPr>
        <w:rFonts w:hint="default"/>
        <w:lang w:val="ru-RU" w:eastAsia="en-US" w:bidi="ar-SA"/>
      </w:rPr>
    </w:lvl>
    <w:lvl w:ilvl="5" w:tplc="B87A9062">
      <w:numFmt w:val="bullet"/>
      <w:lvlText w:val="•"/>
      <w:lvlJc w:val="left"/>
      <w:pPr>
        <w:ind w:left="5495" w:hanging="206"/>
      </w:pPr>
      <w:rPr>
        <w:rFonts w:hint="default"/>
        <w:lang w:val="ru-RU" w:eastAsia="en-US" w:bidi="ar-SA"/>
      </w:rPr>
    </w:lvl>
    <w:lvl w:ilvl="6" w:tplc="A1584F04">
      <w:numFmt w:val="bullet"/>
      <w:lvlText w:val="•"/>
      <w:lvlJc w:val="left"/>
      <w:pPr>
        <w:ind w:left="6564" w:hanging="206"/>
      </w:pPr>
      <w:rPr>
        <w:rFonts w:hint="default"/>
        <w:lang w:val="ru-RU" w:eastAsia="en-US" w:bidi="ar-SA"/>
      </w:rPr>
    </w:lvl>
    <w:lvl w:ilvl="7" w:tplc="C936A4E2">
      <w:numFmt w:val="bullet"/>
      <w:lvlText w:val="•"/>
      <w:lvlJc w:val="left"/>
      <w:pPr>
        <w:ind w:left="7633" w:hanging="206"/>
      </w:pPr>
      <w:rPr>
        <w:rFonts w:hint="default"/>
        <w:lang w:val="ru-RU" w:eastAsia="en-US" w:bidi="ar-SA"/>
      </w:rPr>
    </w:lvl>
    <w:lvl w:ilvl="8" w:tplc="FD9261EE">
      <w:numFmt w:val="bullet"/>
      <w:lvlText w:val="•"/>
      <w:lvlJc w:val="left"/>
      <w:pPr>
        <w:ind w:left="8702" w:hanging="206"/>
      </w:pPr>
      <w:rPr>
        <w:rFonts w:hint="default"/>
        <w:lang w:val="ru-RU" w:eastAsia="en-US" w:bidi="ar-SA"/>
      </w:rPr>
    </w:lvl>
  </w:abstractNum>
  <w:abstractNum w:abstractNumId="10" w15:restartNumberingAfterBreak="0">
    <w:nsid w:val="668D0EE2"/>
    <w:multiLevelType w:val="hybridMultilevel"/>
    <w:tmpl w:val="51CC6ABC"/>
    <w:lvl w:ilvl="0" w:tplc="3A9A6F96">
      <w:start w:val="1"/>
      <w:numFmt w:val="decimal"/>
      <w:lvlText w:val="%1."/>
      <w:lvlJc w:val="left"/>
      <w:pPr>
        <w:ind w:left="506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22"/>
        <w:szCs w:val="22"/>
        <w:lang w:val="ru-RU" w:eastAsia="en-US" w:bidi="ar-SA"/>
      </w:rPr>
    </w:lvl>
    <w:lvl w:ilvl="1" w:tplc="5372D0A8">
      <w:start w:val="1"/>
      <w:numFmt w:val="decimal"/>
      <w:lvlText w:val="%1.%2"/>
      <w:lvlJc w:val="left"/>
      <w:pPr>
        <w:ind w:left="294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76DD88">
      <w:numFmt w:val="bullet"/>
      <w:lvlText w:val="•"/>
      <w:lvlJc w:val="left"/>
      <w:pPr>
        <w:ind w:left="1648" w:hanging="380"/>
      </w:pPr>
      <w:rPr>
        <w:rFonts w:hint="default"/>
        <w:lang w:val="ru-RU" w:eastAsia="en-US" w:bidi="ar-SA"/>
      </w:rPr>
    </w:lvl>
    <w:lvl w:ilvl="3" w:tplc="2E1AE8C2">
      <w:numFmt w:val="bullet"/>
      <w:lvlText w:val="•"/>
      <w:lvlJc w:val="left"/>
      <w:pPr>
        <w:ind w:left="2797" w:hanging="380"/>
      </w:pPr>
      <w:rPr>
        <w:rFonts w:hint="default"/>
        <w:lang w:val="ru-RU" w:eastAsia="en-US" w:bidi="ar-SA"/>
      </w:rPr>
    </w:lvl>
    <w:lvl w:ilvl="4" w:tplc="F0E2CB8C">
      <w:numFmt w:val="bullet"/>
      <w:lvlText w:val="•"/>
      <w:lvlJc w:val="left"/>
      <w:pPr>
        <w:ind w:left="3946" w:hanging="380"/>
      </w:pPr>
      <w:rPr>
        <w:rFonts w:hint="default"/>
        <w:lang w:val="ru-RU" w:eastAsia="en-US" w:bidi="ar-SA"/>
      </w:rPr>
    </w:lvl>
    <w:lvl w:ilvl="5" w:tplc="444446D2">
      <w:numFmt w:val="bullet"/>
      <w:lvlText w:val="•"/>
      <w:lvlJc w:val="left"/>
      <w:pPr>
        <w:ind w:left="5095" w:hanging="380"/>
      </w:pPr>
      <w:rPr>
        <w:rFonts w:hint="default"/>
        <w:lang w:val="ru-RU" w:eastAsia="en-US" w:bidi="ar-SA"/>
      </w:rPr>
    </w:lvl>
    <w:lvl w:ilvl="6" w:tplc="61FC7CD0">
      <w:numFmt w:val="bullet"/>
      <w:lvlText w:val="•"/>
      <w:lvlJc w:val="left"/>
      <w:pPr>
        <w:ind w:left="6244" w:hanging="380"/>
      </w:pPr>
      <w:rPr>
        <w:rFonts w:hint="default"/>
        <w:lang w:val="ru-RU" w:eastAsia="en-US" w:bidi="ar-SA"/>
      </w:rPr>
    </w:lvl>
    <w:lvl w:ilvl="7" w:tplc="C37040C2">
      <w:numFmt w:val="bullet"/>
      <w:lvlText w:val="•"/>
      <w:lvlJc w:val="left"/>
      <w:pPr>
        <w:ind w:left="7393" w:hanging="380"/>
      </w:pPr>
      <w:rPr>
        <w:rFonts w:hint="default"/>
        <w:lang w:val="ru-RU" w:eastAsia="en-US" w:bidi="ar-SA"/>
      </w:rPr>
    </w:lvl>
    <w:lvl w:ilvl="8" w:tplc="AF3C16B6">
      <w:numFmt w:val="bullet"/>
      <w:lvlText w:val="•"/>
      <w:lvlJc w:val="left"/>
      <w:pPr>
        <w:ind w:left="8542" w:hanging="3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C68"/>
    <w:rsid w:val="00402C68"/>
    <w:rsid w:val="00E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2790"/>
  <w15:docId w15:val="{9CC09BEA-75EC-4111-832A-150ED9B7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880" w:right="471" w:firstLine="1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basedOn w:val="a"/>
    <w:next w:val="a7"/>
    <w:uiPriority w:val="99"/>
    <w:unhideWhenUsed/>
    <w:rsid w:val="00E001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0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User_PC</cp:lastModifiedBy>
  <cp:revision>2</cp:revision>
  <dcterms:created xsi:type="dcterms:W3CDTF">2024-10-22T13:43:00Z</dcterms:created>
  <dcterms:modified xsi:type="dcterms:W3CDTF">2024-10-22T13:47:00Z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4.3</vt:lpwstr>
  </property>
  <property fmtid="{D5CDD505-2E9C-101B-9397-08002B2CF9AE}" pid="5" name="LastSaved">
    <vt:filetime>2019-01-24T00:00:00Z</vt:filetime>
  </property>
</Properties>
</file>